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A5178" w14:textId="77777777" w:rsidR="001C0BC6" w:rsidRDefault="001C0BC6">
      <w:bookmarkStart w:id="0" w:name="_GoBack"/>
      <w:bookmarkEnd w:id="0"/>
    </w:p>
    <w:p w14:paraId="6DF112D6" w14:textId="77777777" w:rsidR="001C0BC6" w:rsidRDefault="001C0BC6"/>
    <w:p w14:paraId="62600A6C" w14:textId="77777777" w:rsidR="001C0BC6" w:rsidRDefault="001C0BC6"/>
    <w:p w14:paraId="61D24602" w14:textId="77777777" w:rsidR="001C0BC6" w:rsidRDefault="001C0BC6"/>
    <w:p w14:paraId="2AE692BC" w14:textId="77777777" w:rsidR="001C0BC6" w:rsidRDefault="001C0BC6"/>
    <w:p w14:paraId="632C28DD" w14:textId="77777777" w:rsidR="001C0BC6" w:rsidRDefault="001C0BC6"/>
    <w:p w14:paraId="204BD4D2" w14:textId="77777777" w:rsidR="001C0BC6" w:rsidRDefault="001C0BC6"/>
    <w:p w14:paraId="0DBECBB2" w14:textId="77777777" w:rsidR="001C0BC6" w:rsidRDefault="001C0BC6"/>
    <w:p w14:paraId="6BB9E058" w14:textId="77777777" w:rsidR="001C0BC6" w:rsidRDefault="001C0BC6"/>
    <w:p w14:paraId="42F9DCE8" w14:textId="77777777" w:rsidR="001C0BC6" w:rsidRDefault="001C0BC6"/>
    <w:p w14:paraId="40A79F33" w14:textId="77777777" w:rsidR="001C0BC6" w:rsidRDefault="001C0BC6"/>
    <w:p w14:paraId="1F037E8F" w14:textId="77777777" w:rsidR="001C0BC6" w:rsidRDefault="001C0BC6"/>
    <w:p w14:paraId="794979F4" w14:textId="77777777" w:rsidR="001C0BC6" w:rsidRDefault="001C0BC6"/>
    <w:p w14:paraId="1662CEED" w14:textId="77777777" w:rsidR="001C0BC6" w:rsidRDefault="001C0BC6"/>
    <w:p w14:paraId="5EADCD37" w14:textId="77777777" w:rsidR="001C0BC6" w:rsidRDefault="001C0BC6"/>
    <w:p w14:paraId="2F33A143" w14:textId="77777777" w:rsidR="001C0BC6" w:rsidRDefault="001C0BC6"/>
    <w:p w14:paraId="2197F66F" w14:textId="77777777" w:rsidR="001C0BC6" w:rsidRDefault="001C0BC6"/>
    <w:p w14:paraId="6AF22A8C" w14:textId="77777777" w:rsidR="001C0BC6" w:rsidRDefault="001C0BC6"/>
    <w:p w14:paraId="15FCE0F3" w14:textId="77777777" w:rsidR="001C0BC6" w:rsidRDefault="001C0BC6"/>
    <w:p w14:paraId="5AF34A04" w14:textId="77777777" w:rsidR="001C0BC6" w:rsidRDefault="001C0BC6"/>
    <w:p w14:paraId="3C3A59F6" w14:textId="77777777" w:rsidR="00FF55B3" w:rsidRDefault="00FF55B3" w:rsidP="00FF55B3">
      <w:pPr>
        <w:spacing w:line="480" w:lineRule="auto"/>
        <w:rPr>
          <w:rFonts w:ascii="Times New Roman" w:hAnsi="Times New Roman" w:cs="Times New Roman"/>
          <w:sz w:val="24"/>
          <w:szCs w:val="24"/>
        </w:rPr>
      </w:pPr>
    </w:p>
    <w:p w14:paraId="2334AF05" w14:textId="77777777" w:rsidR="00FF55B3" w:rsidRDefault="00FF55B3" w:rsidP="00FF55B3">
      <w:pPr>
        <w:spacing w:line="480" w:lineRule="auto"/>
        <w:rPr>
          <w:rFonts w:ascii="Times New Roman" w:hAnsi="Times New Roman" w:cs="Times New Roman"/>
          <w:sz w:val="24"/>
          <w:szCs w:val="24"/>
        </w:rPr>
      </w:pPr>
    </w:p>
    <w:p w14:paraId="3B2EF40A" w14:textId="259A156D" w:rsidR="00FF55B3" w:rsidRPr="00FF55B3" w:rsidRDefault="00946720" w:rsidP="00FF55B3">
      <w:pPr>
        <w:spacing w:line="480" w:lineRule="auto"/>
        <w:jc w:val="center"/>
        <w:rPr>
          <w:rFonts w:ascii="Times New Roman" w:hAnsi="Times New Roman" w:cs="Times New Roman"/>
          <w:sz w:val="24"/>
          <w:szCs w:val="24"/>
        </w:rPr>
      </w:pPr>
      <w:bookmarkStart w:id="1" w:name="_Hlk34203814"/>
      <w:r w:rsidRPr="00FF55B3">
        <w:rPr>
          <w:rFonts w:ascii="Times New Roman" w:hAnsi="Times New Roman" w:cs="Times New Roman"/>
          <w:sz w:val="24"/>
          <w:szCs w:val="24"/>
        </w:rPr>
        <w:t>Bullying in schools</w:t>
      </w:r>
    </w:p>
    <w:bookmarkEnd w:id="1"/>
    <w:p w14:paraId="13550844" w14:textId="77777777" w:rsidR="00FF55B3" w:rsidRPr="00FF55B3" w:rsidRDefault="00946720"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Student’s Name</w:t>
      </w:r>
    </w:p>
    <w:p w14:paraId="2E93A34D" w14:textId="402AD578" w:rsidR="001C0BC6" w:rsidRPr="00FF55B3" w:rsidRDefault="00946720"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Institutional Affiliation</w:t>
      </w:r>
    </w:p>
    <w:p w14:paraId="3F919405" w14:textId="77777777" w:rsidR="001C0BC6" w:rsidRPr="00FF55B3" w:rsidRDefault="001C0BC6" w:rsidP="00FF55B3">
      <w:pPr>
        <w:spacing w:line="480" w:lineRule="auto"/>
        <w:rPr>
          <w:rFonts w:ascii="Times New Roman" w:hAnsi="Times New Roman" w:cs="Times New Roman"/>
          <w:sz w:val="24"/>
          <w:szCs w:val="24"/>
        </w:rPr>
      </w:pPr>
    </w:p>
    <w:p w14:paraId="3FFCAC3B" w14:textId="13870653" w:rsidR="001C0BC6" w:rsidRPr="00B30D2B" w:rsidRDefault="00946720">
      <w:pPr>
        <w:rPr>
          <w:rFonts w:ascii="Times New Roman" w:hAnsi="Times New Roman" w:cs="Times New Roman"/>
          <w:sz w:val="24"/>
          <w:szCs w:val="24"/>
          <w:u w:val="single"/>
        </w:rPr>
      </w:pPr>
      <w:r w:rsidRPr="00FF55B3">
        <w:rPr>
          <w:rFonts w:ascii="Times New Roman" w:hAnsi="Times New Roman" w:cs="Times New Roman"/>
          <w:sz w:val="24"/>
          <w:szCs w:val="24"/>
        </w:rPr>
        <w:lastRenderedPageBreak/>
        <w:t>Bullying in schools</w:t>
      </w:r>
    </w:p>
    <w:p w14:paraId="5C666659" w14:textId="77777777" w:rsidR="00B30D2B" w:rsidRPr="00B30D2B" w:rsidRDefault="00B30D2B">
      <w:pPr>
        <w:rPr>
          <w:rFonts w:ascii="Times New Roman" w:hAnsi="Times New Roman" w:cs="Times New Roman"/>
          <w:b/>
          <w:bCs/>
          <w:i/>
          <w:iCs/>
          <w:sz w:val="24"/>
          <w:szCs w:val="24"/>
        </w:rPr>
      </w:pPr>
      <w:r>
        <w:rPr>
          <w:rFonts w:ascii="Times New Roman" w:hAnsi="Times New Roman" w:cs="Times New Roman"/>
          <w:sz w:val="24"/>
          <w:szCs w:val="24"/>
        </w:rPr>
        <w:t xml:space="preserve"> </w:t>
      </w:r>
      <w:r w:rsidRPr="00B30D2B">
        <w:rPr>
          <w:rFonts w:ascii="Times New Roman" w:hAnsi="Times New Roman" w:cs="Times New Roman"/>
          <w:b/>
          <w:bCs/>
          <w:i/>
          <w:iCs/>
          <w:sz w:val="24"/>
          <w:szCs w:val="24"/>
        </w:rPr>
        <w:t>Question 2.</w:t>
      </w:r>
    </w:p>
    <w:p w14:paraId="3E0A5CCB" w14:textId="3D9D738B" w:rsidR="00B30D2B" w:rsidRPr="00B30D2B" w:rsidRDefault="00B30D2B">
      <w:pPr>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Thesis statement(s) for research article summary explains the purpose of the research experiment.</w:t>
      </w:r>
    </w:p>
    <w:p w14:paraId="4C77017E" w14:textId="5F714FC7" w:rsidR="00196D21" w:rsidRDefault="00946720" w:rsidP="001C0BC6">
      <w:pPr>
        <w:spacing w:line="480" w:lineRule="auto"/>
        <w:rPr>
          <w:rFonts w:ascii="Times New Roman" w:hAnsi="Times New Roman" w:cs="Times New Roman"/>
          <w:sz w:val="24"/>
          <w:szCs w:val="24"/>
        </w:rPr>
      </w:pPr>
      <w:r>
        <w:t xml:space="preserve">      </w:t>
      </w:r>
      <w:r w:rsidR="00B15229" w:rsidRPr="001C0BC6">
        <w:rPr>
          <w:rFonts w:ascii="Times New Roman" w:hAnsi="Times New Roman" w:cs="Times New Roman"/>
          <w:sz w:val="24"/>
          <w:szCs w:val="24"/>
        </w:rPr>
        <w:t xml:space="preserve">Any child or young person can experience </w:t>
      </w:r>
      <w:r w:rsidR="001C0BC6" w:rsidRPr="001C0BC6">
        <w:rPr>
          <w:rFonts w:ascii="Times New Roman" w:hAnsi="Times New Roman" w:cs="Times New Roman"/>
          <w:sz w:val="24"/>
          <w:szCs w:val="24"/>
        </w:rPr>
        <w:t>bullying. It</w:t>
      </w:r>
      <w:r w:rsidR="00B15229" w:rsidRPr="001C0BC6">
        <w:rPr>
          <w:rFonts w:ascii="Times New Roman" w:hAnsi="Times New Roman" w:cs="Times New Roman"/>
          <w:sz w:val="24"/>
          <w:szCs w:val="24"/>
        </w:rPr>
        <w:t xml:space="preserve"> happens in different forms and brings an impact to children for a very long period of time which leads to their performance being </w:t>
      </w:r>
      <w:r w:rsidR="001C0BC6" w:rsidRPr="001C0BC6">
        <w:rPr>
          <w:rFonts w:ascii="Times New Roman" w:hAnsi="Times New Roman" w:cs="Times New Roman"/>
          <w:sz w:val="24"/>
          <w:szCs w:val="24"/>
        </w:rPr>
        <w:t>affected, emotional, physical</w:t>
      </w:r>
      <w:r w:rsidR="00B15229" w:rsidRPr="001C0BC6">
        <w:rPr>
          <w:rFonts w:ascii="Times New Roman" w:hAnsi="Times New Roman" w:cs="Times New Roman"/>
          <w:sz w:val="24"/>
          <w:szCs w:val="24"/>
        </w:rPr>
        <w:t xml:space="preserve"> and psychological </w:t>
      </w:r>
      <w:r w:rsidR="001C0BC6" w:rsidRPr="001C0BC6">
        <w:rPr>
          <w:rFonts w:ascii="Times New Roman" w:hAnsi="Times New Roman" w:cs="Times New Roman"/>
          <w:sz w:val="24"/>
          <w:szCs w:val="24"/>
        </w:rPr>
        <w:t>well-being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torture. This</w:t>
      </w:r>
      <w:r w:rsidR="00B15229" w:rsidRPr="001C0BC6">
        <w:rPr>
          <w:rFonts w:ascii="Times New Roman" w:hAnsi="Times New Roman" w:cs="Times New Roman"/>
          <w:sz w:val="24"/>
          <w:szCs w:val="24"/>
        </w:rPr>
        <w:t xml:space="preserve"> is the reason all parents and </w:t>
      </w:r>
      <w:r w:rsidR="001C0BC6" w:rsidRPr="001C0BC6">
        <w:rPr>
          <w:rFonts w:ascii="Times New Roman" w:hAnsi="Times New Roman" w:cs="Times New Roman"/>
          <w:sz w:val="24"/>
          <w:szCs w:val="24"/>
        </w:rPr>
        <w:t>teachers</w:t>
      </w:r>
      <w:r w:rsidR="00B15229" w:rsidRPr="001C0BC6">
        <w:rPr>
          <w:rFonts w:ascii="Times New Roman" w:hAnsi="Times New Roman" w:cs="Times New Roman"/>
          <w:sz w:val="24"/>
          <w:szCs w:val="24"/>
        </w:rPr>
        <w:t xml:space="preserve"> should be aware of all bullying signs and know various ways of </w:t>
      </w:r>
      <w:r w:rsidR="001C0BC6" w:rsidRPr="001C0BC6">
        <w:rPr>
          <w:rFonts w:ascii="Times New Roman" w:hAnsi="Times New Roman" w:cs="Times New Roman"/>
          <w:sz w:val="24"/>
          <w:szCs w:val="24"/>
        </w:rPr>
        <w:t>approaching</w:t>
      </w:r>
      <w:r w:rsidR="00B15229" w:rsidRPr="001C0BC6">
        <w:rPr>
          <w:rFonts w:ascii="Times New Roman" w:hAnsi="Times New Roman" w:cs="Times New Roman"/>
          <w:sz w:val="24"/>
          <w:szCs w:val="24"/>
        </w:rPr>
        <w:t xml:space="preserve"> and tackling it. Here is a list of psychological experiment journal </w:t>
      </w:r>
      <w:r w:rsidR="001C0BC6" w:rsidRPr="001C0BC6">
        <w:rPr>
          <w:rFonts w:ascii="Times New Roman" w:hAnsi="Times New Roman" w:cs="Times New Roman"/>
          <w:sz w:val="24"/>
          <w:szCs w:val="24"/>
        </w:rPr>
        <w:t>articles</w:t>
      </w:r>
      <w:r w:rsidR="00B15229"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discuss</w:t>
      </w:r>
      <w:r w:rsidR="00B15229" w:rsidRPr="001C0BC6">
        <w:rPr>
          <w:rFonts w:ascii="Times New Roman" w:hAnsi="Times New Roman" w:cs="Times New Roman"/>
          <w:sz w:val="24"/>
          <w:szCs w:val="24"/>
        </w:rPr>
        <w:t xml:space="preserve"> how to </w:t>
      </w:r>
      <w:r w:rsidR="001C0BC6" w:rsidRPr="001C0BC6">
        <w:rPr>
          <w:rFonts w:ascii="Times New Roman" w:hAnsi="Times New Roman" w:cs="Times New Roman"/>
          <w:sz w:val="24"/>
          <w:szCs w:val="24"/>
        </w:rPr>
        <w:t>identify</w:t>
      </w:r>
      <w:r w:rsidR="00B15229" w:rsidRPr="001C0BC6">
        <w:rPr>
          <w:rFonts w:ascii="Times New Roman" w:hAnsi="Times New Roman" w:cs="Times New Roman"/>
          <w:sz w:val="24"/>
          <w:szCs w:val="24"/>
        </w:rPr>
        <w:t xml:space="preserve"> ad deal with </w:t>
      </w:r>
      <w:r w:rsidR="001C0BC6" w:rsidRPr="001C0BC6">
        <w:rPr>
          <w:rFonts w:ascii="Times New Roman" w:hAnsi="Times New Roman" w:cs="Times New Roman"/>
          <w:sz w:val="24"/>
          <w:szCs w:val="24"/>
        </w:rPr>
        <w:t>bullying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issues; the</w:t>
      </w:r>
      <w:r w:rsidR="00B15229" w:rsidRPr="001C0BC6">
        <w:rPr>
          <w:rFonts w:ascii="Times New Roman" w:hAnsi="Times New Roman" w:cs="Times New Roman"/>
          <w:sz w:val="24"/>
          <w:szCs w:val="24"/>
        </w:rPr>
        <w:t xml:space="preserve"> ones that work out and </w:t>
      </w:r>
      <w:r w:rsidR="001C0BC6" w:rsidRPr="001C0BC6">
        <w:rPr>
          <w:rFonts w:ascii="Times New Roman" w:hAnsi="Times New Roman" w:cs="Times New Roman"/>
          <w:sz w:val="24"/>
          <w:szCs w:val="24"/>
        </w:rPr>
        <w:t>does</w:t>
      </w:r>
      <w:r w:rsidR="00B15229" w:rsidRPr="001C0BC6">
        <w:rPr>
          <w:rFonts w:ascii="Times New Roman" w:hAnsi="Times New Roman" w:cs="Times New Roman"/>
          <w:sz w:val="24"/>
          <w:szCs w:val="24"/>
        </w:rPr>
        <w:t xml:space="preserve"> not </w:t>
      </w:r>
      <w:r w:rsidR="001C0BC6" w:rsidRPr="001C0BC6">
        <w:rPr>
          <w:rFonts w:ascii="Times New Roman" w:hAnsi="Times New Roman" w:cs="Times New Roman"/>
          <w:sz w:val="24"/>
          <w:szCs w:val="24"/>
        </w:rPr>
        <w:t>work; ways</w:t>
      </w:r>
      <w:r w:rsidR="00B15229" w:rsidRPr="001C0BC6">
        <w:rPr>
          <w:rFonts w:ascii="Times New Roman" w:hAnsi="Times New Roman" w:cs="Times New Roman"/>
          <w:sz w:val="24"/>
          <w:szCs w:val="24"/>
        </w:rPr>
        <w:t xml:space="preserve"> that help in keeping </w:t>
      </w:r>
      <w:r w:rsidR="001C0BC6" w:rsidRPr="001C0BC6">
        <w:rPr>
          <w:rFonts w:ascii="Times New Roman" w:hAnsi="Times New Roman" w:cs="Times New Roman"/>
          <w:sz w:val="24"/>
          <w:szCs w:val="24"/>
        </w:rPr>
        <w:t>children</w:t>
      </w:r>
      <w:r w:rsidR="00B15229" w:rsidRPr="001C0BC6">
        <w:rPr>
          <w:rFonts w:ascii="Times New Roman" w:hAnsi="Times New Roman" w:cs="Times New Roman"/>
          <w:sz w:val="24"/>
          <w:szCs w:val="24"/>
        </w:rPr>
        <w:t xml:space="preserve"> safe on</w:t>
      </w:r>
      <w:r w:rsidR="001C0BC6">
        <w:rPr>
          <w:rFonts w:ascii="Times New Roman" w:hAnsi="Times New Roman" w:cs="Times New Roman"/>
          <w:sz w:val="24"/>
          <w:szCs w:val="24"/>
        </w:rPr>
        <w:t>l</w:t>
      </w:r>
      <w:r w:rsidR="00B15229" w:rsidRPr="001C0BC6">
        <w:rPr>
          <w:rFonts w:ascii="Times New Roman" w:hAnsi="Times New Roman" w:cs="Times New Roman"/>
          <w:sz w:val="24"/>
          <w:szCs w:val="24"/>
        </w:rPr>
        <w:t>ine;</w:t>
      </w:r>
      <w:r w:rsidR="001C0BC6">
        <w:rPr>
          <w:rFonts w:ascii="Times New Roman" w:hAnsi="Times New Roman" w:cs="Times New Roman"/>
          <w:sz w:val="24"/>
          <w:szCs w:val="24"/>
        </w:rPr>
        <w:t xml:space="preserve"> </w:t>
      </w:r>
      <w:r w:rsidR="00B15229" w:rsidRPr="001C0BC6">
        <w:rPr>
          <w:rFonts w:ascii="Times New Roman" w:hAnsi="Times New Roman" w:cs="Times New Roman"/>
          <w:sz w:val="24"/>
          <w:szCs w:val="24"/>
        </w:rPr>
        <w:t xml:space="preserve">and the teachers or </w:t>
      </w:r>
      <w:r w:rsidR="001C0BC6" w:rsidRPr="001C0BC6">
        <w:rPr>
          <w:rFonts w:ascii="Times New Roman" w:hAnsi="Times New Roman" w:cs="Times New Roman"/>
          <w:sz w:val="24"/>
          <w:szCs w:val="24"/>
        </w:rPr>
        <w:t>parent’s</w:t>
      </w:r>
      <w:r w:rsidR="00B15229" w:rsidRPr="001C0BC6">
        <w:rPr>
          <w:rFonts w:ascii="Times New Roman" w:hAnsi="Times New Roman" w:cs="Times New Roman"/>
          <w:sz w:val="24"/>
          <w:szCs w:val="24"/>
        </w:rPr>
        <w:t xml:space="preserve"> role in the life of a child. </w:t>
      </w:r>
    </w:p>
    <w:p w14:paraId="65A57F03" w14:textId="77777777" w:rsidR="00B30D2B" w:rsidRPr="00B30D2B" w:rsidRDefault="00B30D2B" w:rsidP="001C0BC6">
      <w:pPr>
        <w:spacing w:line="480" w:lineRule="auto"/>
        <w:rPr>
          <w:rFonts w:ascii="Times New Roman" w:hAnsi="Times New Roman" w:cs="Times New Roman"/>
          <w:b/>
          <w:bCs/>
          <w:i/>
          <w:iCs/>
          <w:sz w:val="24"/>
          <w:szCs w:val="24"/>
        </w:rPr>
      </w:pPr>
      <w:r w:rsidRPr="00B30D2B">
        <w:rPr>
          <w:rFonts w:ascii="Times New Roman" w:hAnsi="Times New Roman" w:cs="Times New Roman"/>
          <w:b/>
          <w:bCs/>
          <w:i/>
          <w:iCs/>
          <w:sz w:val="24"/>
          <w:szCs w:val="24"/>
        </w:rPr>
        <w:t xml:space="preserve">Question 3. </w:t>
      </w:r>
    </w:p>
    <w:p w14:paraId="190E7144" w14:textId="49B5FC86" w:rsidR="00B30D2B" w:rsidRPr="00B30D2B" w:rsidRDefault="00B30D2B" w:rsidP="001C0BC6">
      <w:p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The major variables (independent, dependent, extraneous, confounding) in the research experiment are explained.</w:t>
      </w:r>
    </w:p>
    <w:p w14:paraId="25F8616D" w14:textId="7EDB8B39" w:rsidR="00B15229" w:rsidRPr="00B30D2B" w:rsidRDefault="00946720" w:rsidP="001C0BC6">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Spelling out the B-word</w:t>
      </w:r>
    </w:p>
    <w:p w14:paraId="4778FA2D" w14:textId="10B0763D" w:rsidR="00B15229" w:rsidRDefault="00946720" w:rsidP="001C0BC6">
      <w:pPr>
        <w:spacing w:line="480" w:lineRule="auto"/>
        <w:rPr>
          <w:rFonts w:ascii="Times New Roman" w:hAnsi="Times New Roman" w:cs="Times New Roman"/>
          <w:sz w:val="24"/>
          <w:szCs w:val="24"/>
        </w:rPr>
      </w:pPr>
      <w:r w:rsidRPr="001C0BC6">
        <w:rPr>
          <w:rFonts w:ascii="Times New Roman" w:hAnsi="Times New Roman" w:cs="Times New Roman"/>
          <w:sz w:val="24"/>
          <w:szCs w:val="24"/>
        </w:rPr>
        <w:t xml:space="preserve">This </w:t>
      </w:r>
      <w:r w:rsidR="001C0BC6" w:rsidRPr="001C0BC6">
        <w:rPr>
          <w:rFonts w:ascii="Times New Roman" w:hAnsi="Times New Roman" w:cs="Times New Roman"/>
          <w:sz w:val="24"/>
          <w:szCs w:val="24"/>
        </w:rPr>
        <w:t>article</w:t>
      </w:r>
      <w:r w:rsidRPr="001C0BC6">
        <w:rPr>
          <w:rFonts w:ascii="Times New Roman" w:hAnsi="Times New Roman" w:cs="Times New Roman"/>
          <w:sz w:val="24"/>
          <w:szCs w:val="24"/>
        </w:rPr>
        <w:t xml:space="preserve"> talks about the need to clarify about what bullying is and not,</w:t>
      </w:r>
      <w:r w:rsidR="001C0BC6">
        <w:rPr>
          <w:rFonts w:ascii="Times New Roman" w:hAnsi="Times New Roman" w:cs="Times New Roman"/>
          <w:sz w:val="24"/>
          <w:szCs w:val="24"/>
        </w:rPr>
        <w:t xml:space="preserve"> </w:t>
      </w:r>
      <w:r w:rsidRPr="001C0BC6">
        <w:rPr>
          <w:rFonts w:ascii="Times New Roman" w:hAnsi="Times New Roman" w:cs="Times New Roman"/>
          <w:sz w:val="24"/>
          <w:szCs w:val="24"/>
        </w:rPr>
        <w:t>a</w:t>
      </w:r>
      <w:r w:rsidR="001C0BC6">
        <w:rPr>
          <w:rFonts w:ascii="Times New Roman" w:hAnsi="Times New Roman" w:cs="Times New Roman"/>
          <w:sz w:val="24"/>
          <w:szCs w:val="24"/>
        </w:rPr>
        <w:t>n</w:t>
      </w:r>
      <w:r w:rsidRPr="001C0BC6">
        <w:rPr>
          <w:rFonts w:ascii="Times New Roman" w:hAnsi="Times New Roman" w:cs="Times New Roman"/>
          <w:sz w:val="24"/>
          <w:szCs w:val="24"/>
        </w:rPr>
        <w:t xml:space="preserve">d how </w:t>
      </w:r>
      <w:r w:rsidR="001C0BC6" w:rsidRPr="001C0BC6">
        <w:rPr>
          <w:rFonts w:ascii="Times New Roman" w:hAnsi="Times New Roman" w:cs="Times New Roman"/>
          <w:sz w:val="24"/>
          <w:szCs w:val="24"/>
        </w:rPr>
        <w:t>children</w:t>
      </w:r>
      <w:r w:rsidRPr="001C0BC6">
        <w:rPr>
          <w:rFonts w:ascii="Times New Roman" w:hAnsi="Times New Roman" w:cs="Times New Roman"/>
          <w:sz w:val="24"/>
          <w:szCs w:val="24"/>
        </w:rPr>
        <w:t xml:space="preserve"> will avoid using the 'B' word in the wrong way for any anti-social </w:t>
      </w:r>
      <w:r w:rsidR="001C0BC6" w:rsidRPr="001C0BC6">
        <w:rPr>
          <w:rFonts w:ascii="Times New Roman" w:hAnsi="Times New Roman" w:cs="Times New Roman"/>
          <w:sz w:val="24"/>
          <w:szCs w:val="24"/>
        </w:rPr>
        <w:t>behavior</w:t>
      </w:r>
      <w:r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students</w:t>
      </w:r>
      <w:r w:rsidRPr="001C0BC6">
        <w:rPr>
          <w:rFonts w:ascii="Times New Roman" w:hAnsi="Times New Roman" w:cs="Times New Roman"/>
          <w:sz w:val="24"/>
          <w:szCs w:val="24"/>
        </w:rPr>
        <w:t xml:space="preserve"> might come across while at </w:t>
      </w:r>
      <w:r w:rsidR="00F45920" w:rsidRPr="001C0BC6">
        <w:rPr>
          <w:rFonts w:ascii="Times New Roman" w:hAnsi="Times New Roman" w:cs="Times New Roman"/>
          <w:sz w:val="24"/>
          <w:szCs w:val="24"/>
        </w:rPr>
        <w:t>school.</w:t>
      </w:r>
      <w:r w:rsidR="00F45920">
        <w:rPr>
          <w:rFonts w:ascii="Times New Roman" w:hAnsi="Times New Roman" w:cs="Times New Roman"/>
          <w:sz w:val="24"/>
          <w:szCs w:val="24"/>
        </w:rPr>
        <w:t xml:space="preserve"> Many</w:t>
      </w:r>
      <w:r w:rsidR="00221A68">
        <w:rPr>
          <w:rFonts w:ascii="Times New Roman" w:hAnsi="Times New Roman" w:cs="Times New Roman"/>
          <w:sz w:val="24"/>
          <w:szCs w:val="24"/>
        </w:rPr>
        <w:t xml:space="preserve"> </w:t>
      </w:r>
      <w:r w:rsidR="00F45920">
        <w:rPr>
          <w:rFonts w:ascii="Times New Roman" w:hAnsi="Times New Roman" w:cs="Times New Roman"/>
          <w:sz w:val="24"/>
          <w:szCs w:val="24"/>
        </w:rPr>
        <w:t>children</w:t>
      </w:r>
      <w:r w:rsidR="00221A68">
        <w:rPr>
          <w:rFonts w:ascii="Times New Roman" w:hAnsi="Times New Roman" w:cs="Times New Roman"/>
          <w:sz w:val="24"/>
          <w:szCs w:val="24"/>
        </w:rPr>
        <w:t xml:space="preserve"> are not making the </w:t>
      </w:r>
      <w:r w:rsidR="00F45920">
        <w:rPr>
          <w:rFonts w:ascii="Times New Roman" w:hAnsi="Times New Roman" w:cs="Times New Roman"/>
          <w:sz w:val="24"/>
          <w:szCs w:val="24"/>
        </w:rPr>
        <w:t>difference</w:t>
      </w:r>
      <w:r w:rsidR="00221A68">
        <w:rPr>
          <w:rFonts w:ascii="Times New Roman" w:hAnsi="Times New Roman" w:cs="Times New Roman"/>
          <w:sz w:val="24"/>
          <w:szCs w:val="24"/>
        </w:rPr>
        <w:t xml:space="preserve"> between what is a bullying form of behavior. They maybe need skills to </w:t>
      </w:r>
      <w:r w:rsidR="00F45920">
        <w:rPr>
          <w:rFonts w:ascii="Times New Roman" w:hAnsi="Times New Roman" w:cs="Times New Roman"/>
          <w:sz w:val="24"/>
          <w:szCs w:val="24"/>
        </w:rPr>
        <w:t>understand</w:t>
      </w:r>
      <w:r w:rsidR="00221A68">
        <w:rPr>
          <w:rFonts w:ascii="Times New Roman" w:hAnsi="Times New Roman" w:cs="Times New Roman"/>
          <w:sz w:val="24"/>
          <w:szCs w:val="24"/>
        </w:rPr>
        <w:t xml:space="preserve"> how to label everything </w:t>
      </w:r>
      <w:r w:rsidR="00E36265">
        <w:rPr>
          <w:rFonts w:ascii="Times New Roman" w:hAnsi="Times New Roman" w:cs="Times New Roman"/>
          <w:sz w:val="24"/>
          <w:szCs w:val="24"/>
        </w:rPr>
        <w:t>that</w:t>
      </w:r>
      <w:r w:rsidR="00221A68">
        <w:rPr>
          <w:rFonts w:ascii="Times New Roman" w:hAnsi="Times New Roman" w:cs="Times New Roman"/>
          <w:sz w:val="24"/>
          <w:szCs w:val="24"/>
        </w:rPr>
        <w:t xml:space="preserve"> is </w:t>
      </w:r>
      <w:r w:rsidR="00F45920">
        <w:rPr>
          <w:rFonts w:ascii="Times New Roman" w:hAnsi="Times New Roman" w:cs="Times New Roman"/>
          <w:sz w:val="24"/>
          <w:szCs w:val="24"/>
        </w:rPr>
        <w:t>happening</w:t>
      </w:r>
      <w:r w:rsidR="00221A68">
        <w:rPr>
          <w:rFonts w:ascii="Times New Roman" w:hAnsi="Times New Roman" w:cs="Times New Roman"/>
          <w:sz w:val="24"/>
          <w:szCs w:val="24"/>
        </w:rPr>
        <w:t xml:space="preserve"> in their playground in the best way possible.</w:t>
      </w:r>
      <w:r w:rsidR="00F45920">
        <w:rPr>
          <w:rFonts w:ascii="Times New Roman" w:hAnsi="Times New Roman" w:cs="Times New Roman"/>
          <w:sz w:val="24"/>
          <w:szCs w:val="24"/>
        </w:rPr>
        <w:t xml:space="preserve"> Sometimes,young girls feel as if they are being bullied because of the things said to them by boys at school, due to certain nicknames given to them or the type of outputs they put </w:t>
      </w:r>
      <w:r w:rsidR="00E36265">
        <w:rPr>
          <w:rFonts w:ascii="Times New Roman" w:hAnsi="Times New Roman" w:cs="Times New Roman"/>
          <w:sz w:val="24"/>
          <w:szCs w:val="24"/>
        </w:rPr>
        <w:t>on</w:t>
      </w:r>
      <w:r w:rsidR="00D37E3D">
        <w:rPr>
          <w:rFonts w:ascii="Times New Roman" w:hAnsi="Times New Roman" w:cs="Times New Roman"/>
          <w:sz w:val="24"/>
          <w:szCs w:val="24"/>
        </w:rPr>
        <w:t>(Smith,2017)</w:t>
      </w:r>
      <w:r w:rsidR="00E36265">
        <w:rPr>
          <w:rFonts w:ascii="Times New Roman" w:hAnsi="Times New Roman" w:cs="Times New Roman"/>
          <w:sz w:val="24"/>
          <w:szCs w:val="24"/>
        </w:rPr>
        <w:t>.</w:t>
      </w:r>
      <w:r w:rsidR="00B55EF0">
        <w:rPr>
          <w:rFonts w:ascii="Times New Roman" w:hAnsi="Times New Roman" w:cs="Times New Roman"/>
          <w:sz w:val="24"/>
          <w:szCs w:val="24"/>
        </w:rPr>
        <w:t xml:space="preserve"> </w:t>
      </w:r>
      <w:r w:rsidR="00E36265">
        <w:rPr>
          <w:rFonts w:ascii="Times New Roman" w:hAnsi="Times New Roman" w:cs="Times New Roman"/>
          <w:sz w:val="24"/>
          <w:szCs w:val="24"/>
        </w:rPr>
        <w:t xml:space="preserve">Despite all the interventions being done by the school, all the programs about education, all discussions about what bullying is, and </w:t>
      </w:r>
      <w:r w:rsidR="00E36265">
        <w:rPr>
          <w:rFonts w:ascii="Times New Roman" w:hAnsi="Times New Roman" w:cs="Times New Roman"/>
          <w:sz w:val="24"/>
          <w:szCs w:val="24"/>
        </w:rPr>
        <w:lastRenderedPageBreak/>
        <w:t xml:space="preserve">the things a young one should do if they found themselves in that situation, a lot of things have not </w:t>
      </w:r>
      <w:r w:rsidR="00EC0EF2">
        <w:rPr>
          <w:rFonts w:ascii="Times New Roman" w:hAnsi="Times New Roman" w:cs="Times New Roman"/>
          <w:sz w:val="24"/>
          <w:szCs w:val="24"/>
        </w:rPr>
        <w:t>changed. A</w:t>
      </w:r>
      <w:r w:rsidR="00E36265">
        <w:rPr>
          <w:rFonts w:ascii="Times New Roman" w:hAnsi="Times New Roman" w:cs="Times New Roman"/>
          <w:sz w:val="24"/>
          <w:szCs w:val="24"/>
        </w:rPr>
        <w:t xml:space="preserve"> certain resilience level will </w:t>
      </w:r>
      <w:r w:rsidR="00EC0EF2">
        <w:rPr>
          <w:rFonts w:ascii="Times New Roman" w:hAnsi="Times New Roman" w:cs="Times New Roman"/>
          <w:sz w:val="24"/>
          <w:szCs w:val="24"/>
        </w:rPr>
        <w:t>always</w:t>
      </w:r>
      <w:r w:rsidR="00E36265">
        <w:rPr>
          <w:rFonts w:ascii="Times New Roman" w:hAnsi="Times New Roman" w:cs="Times New Roman"/>
          <w:sz w:val="24"/>
          <w:szCs w:val="24"/>
        </w:rPr>
        <w:t xml:space="preserve"> be need</w:t>
      </w:r>
      <w:r w:rsidR="00EC0EF2">
        <w:rPr>
          <w:rFonts w:ascii="Times New Roman" w:hAnsi="Times New Roman" w:cs="Times New Roman"/>
          <w:sz w:val="24"/>
          <w:szCs w:val="24"/>
        </w:rPr>
        <w:t>ed</w:t>
      </w:r>
      <w:r w:rsidR="00E36265">
        <w:rPr>
          <w:rFonts w:ascii="Times New Roman" w:hAnsi="Times New Roman" w:cs="Times New Roman"/>
          <w:sz w:val="24"/>
          <w:szCs w:val="24"/>
        </w:rPr>
        <w:t xml:space="preserve"> to make it through s</w:t>
      </w:r>
      <w:r w:rsidR="00EC0EF2">
        <w:rPr>
          <w:rFonts w:ascii="Times New Roman" w:hAnsi="Times New Roman" w:cs="Times New Roman"/>
          <w:sz w:val="24"/>
          <w:szCs w:val="24"/>
        </w:rPr>
        <w:t>c</w:t>
      </w:r>
      <w:r w:rsidR="00E36265">
        <w:rPr>
          <w:rFonts w:ascii="Times New Roman" w:hAnsi="Times New Roman" w:cs="Times New Roman"/>
          <w:sz w:val="24"/>
          <w:szCs w:val="24"/>
        </w:rPr>
        <w:t xml:space="preserve">hool and our children must go through all these </w:t>
      </w:r>
      <w:r w:rsidR="00EC0EF2">
        <w:rPr>
          <w:rFonts w:ascii="Times New Roman" w:hAnsi="Times New Roman" w:cs="Times New Roman"/>
          <w:sz w:val="24"/>
          <w:szCs w:val="24"/>
        </w:rPr>
        <w:t>stages, where</w:t>
      </w:r>
      <w:r w:rsidR="00E36265">
        <w:rPr>
          <w:rFonts w:ascii="Times New Roman" w:hAnsi="Times New Roman" w:cs="Times New Roman"/>
          <w:sz w:val="24"/>
          <w:szCs w:val="24"/>
        </w:rPr>
        <w:t xml:space="preserve"> confusing </w:t>
      </w:r>
      <w:r w:rsidR="00EC0EF2">
        <w:rPr>
          <w:rFonts w:ascii="Times New Roman" w:hAnsi="Times New Roman" w:cs="Times New Roman"/>
          <w:sz w:val="24"/>
          <w:szCs w:val="24"/>
        </w:rPr>
        <w:t>inappropriate</w:t>
      </w:r>
      <w:r w:rsidR="00E36265">
        <w:rPr>
          <w:rFonts w:ascii="Times New Roman" w:hAnsi="Times New Roman" w:cs="Times New Roman"/>
          <w:sz w:val="24"/>
          <w:szCs w:val="24"/>
        </w:rPr>
        <w:t xml:space="preserve"> behavior </w:t>
      </w:r>
      <w:r w:rsidR="00EC0EF2">
        <w:rPr>
          <w:rFonts w:ascii="Times New Roman" w:hAnsi="Times New Roman" w:cs="Times New Roman"/>
          <w:sz w:val="24"/>
          <w:szCs w:val="24"/>
        </w:rPr>
        <w:t xml:space="preserve">will not be of any help or mean behavior that involves bullying undermines the cases when </w:t>
      </w:r>
      <w:r w:rsidR="00B55EF0">
        <w:rPr>
          <w:rFonts w:ascii="Times New Roman" w:hAnsi="Times New Roman" w:cs="Times New Roman"/>
          <w:sz w:val="24"/>
          <w:szCs w:val="24"/>
        </w:rPr>
        <w:t xml:space="preserve">real-life bullying situations </w:t>
      </w:r>
      <w:r w:rsidR="00B30D2B">
        <w:rPr>
          <w:rFonts w:ascii="Times New Roman" w:hAnsi="Times New Roman" w:cs="Times New Roman"/>
          <w:sz w:val="24"/>
          <w:szCs w:val="24"/>
        </w:rPr>
        <w:t>occur. Parents</w:t>
      </w:r>
      <w:r>
        <w:rPr>
          <w:rFonts w:ascii="Times New Roman" w:hAnsi="Times New Roman" w:cs="Times New Roman"/>
          <w:sz w:val="24"/>
          <w:szCs w:val="24"/>
        </w:rPr>
        <w:t xml:space="preserve"> want to know if it is okay to listen to their children and approach teachers when </w:t>
      </w:r>
      <w:r w:rsidR="00507CBD">
        <w:rPr>
          <w:rFonts w:ascii="Times New Roman" w:hAnsi="Times New Roman" w:cs="Times New Roman"/>
          <w:sz w:val="24"/>
          <w:szCs w:val="24"/>
        </w:rPr>
        <w:t>the child</w:t>
      </w:r>
      <w:r>
        <w:rPr>
          <w:rFonts w:ascii="Times New Roman" w:hAnsi="Times New Roman" w:cs="Times New Roman"/>
          <w:sz w:val="24"/>
          <w:szCs w:val="24"/>
        </w:rPr>
        <w:t xml:space="preserve"> roaring face incidences occurs at </w:t>
      </w:r>
      <w:r w:rsidR="00507CBD">
        <w:rPr>
          <w:rFonts w:ascii="Times New Roman" w:hAnsi="Times New Roman" w:cs="Times New Roman"/>
          <w:sz w:val="24"/>
          <w:szCs w:val="24"/>
        </w:rPr>
        <w:t xml:space="preserve">school. Bullying can result to be the worst childhood experience for many children. This can have a terrible and long-lasting impact on a person's life. Bullying needs to correctly identify and </w:t>
      </w:r>
      <w:r w:rsidR="00723A9F">
        <w:rPr>
          <w:rFonts w:ascii="Times New Roman" w:hAnsi="Times New Roman" w:cs="Times New Roman"/>
          <w:sz w:val="24"/>
          <w:szCs w:val="24"/>
        </w:rPr>
        <w:t xml:space="preserve">not lose its meaning by being associated with every unwanted little thing that happens around the school and inappropriately moment that occurs in schoolyards because children are not being taught about secretly behaviors that are happening to </w:t>
      </w:r>
      <w:r w:rsidR="00FB28AA">
        <w:rPr>
          <w:rFonts w:ascii="Times New Roman" w:hAnsi="Times New Roman" w:cs="Times New Roman"/>
          <w:sz w:val="24"/>
          <w:szCs w:val="24"/>
        </w:rPr>
        <w:t>and around them.</w:t>
      </w:r>
    </w:p>
    <w:p w14:paraId="2AF1C1BE" w14:textId="77777777" w:rsidR="00B30D2B" w:rsidRPr="00B30D2B" w:rsidRDefault="00B30D2B" w:rsidP="001C0BC6">
      <w:pPr>
        <w:spacing w:line="480" w:lineRule="auto"/>
        <w:rPr>
          <w:rFonts w:ascii="Times New Roman" w:hAnsi="Times New Roman" w:cs="Times New Roman"/>
          <w:b/>
          <w:bCs/>
          <w:i/>
          <w:iCs/>
          <w:sz w:val="24"/>
          <w:szCs w:val="24"/>
        </w:rPr>
      </w:pPr>
      <w:r w:rsidRPr="00B30D2B">
        <w:rPr>
          <w:rFonts w:ascii="Times New Roman" w:hAnsi="Times New Roman" w:cs="Times New Roman"/>
          <w:b/>
          <w:bCs/>
          <w:i/>
          <w:iCs/>
          <w:sz w:val="24"/>
          <w:szCs w:val="24"/>
        </w:rPr>
        <w:t xml:space="preserve">Question 4. </w:t>
      </w:r>
    </w:p>
    <w:p w14:paraId="5CB4BC14" w14:textId="19068A3B" w:rsidR="00B30D2B" w:rsidRPr="00B30D2B" w:rsidRDefault="00B30D2B" w:rsidP="001C0BC6">
      <w:p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The research questions/hypotheses tested in the study are explained.</w:t>
      </w:r>
    </w:p>
    <w:p w14:paraId="13457887" w14:textId="2B4A1849" w:rsidR="00221A68" w:rsidRPr="00B30D2B" w:rsidRDefault="00946720" w:rsidP="00FB28AA">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What should parents do if their child is bullied at school?</w:t>
      </w:r>
    </w:p>
    <w:p w14:paraId="7C146079" w14:textId="4D44DD83" w:rsidR="00F013EE"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It can be so difficult for parents to weigh up some of the conflicting advice given to them. They desperately want to protect and help their children, but when they rush to protecting their children, they are usually identified as over-indulgent or overprotective. School authorities always want parents to leave everything to them by not getting involved. This is okay of a school is good at stopping bullying cases, however, this is not always the case because most schools manage to only make a few improvements, leaving some children to keep being </w:t>
      </w:r>
      <w:r w:rsidR="008F5B14">
        <w:rPr>
          <w:rFonts w:ascii="Times New Roman" w:hAnsi="Times New Roman" w:cs="Times New Roman"/>
          <w:sz w:val="24"/>
          <w:szCs w:val="24"/>
        </w:rPr>
        <w:t xml:space="preserve">bullied. This might be the reason most of the parents take the matter into their hands to keep children </w:t>
      </w:r>
      <w:r w:rsidR="002C1AAC">
        <w:rPr>
          <w:rFonts w:ascii="Times New Roman" w:hAnsi="Times New Roman" w:cs="Times New Roman"/>
          <w:sz w:val="24"/>
          <w:szCs w:val="24"/>
        </w:rPr>
        <w:t xml:space="preserve">safe. Ugly arguments arise between parents and the uncertain legal ground when parents decide to </w:t>
      </w:r>
      <w:r w:rsidR="002C1AAC">
        <w:rPr>
          <w:rFonts w:ascii="Times New Roman" w:hAnsi="Times New Roman" w:cs="Times New Roman"/>
          <w:sz w:val="24"/>
          <w:szCs w:val="24"/>
        </w:rPr>
        <w:lastRenderedPageBreak/>
        <w:t xml:space="preserve">reprimand other </w:t>
      </w:r>
      <w:r w:rsidR="00D37E3D">
        <w:rPr>
          <w:rFonts w:ascii="Times New Roman" w:hAnsi="Times New Roman" w:cs="Times New Roman"/>
          <w:sz w:val="24"/>
          <w:szCs w:val="24"/>
        </w:rPr>
        <w:t>children (Lindstrom,2019)</w:t>
      </w:r>
      <w:r w:rsidR="002C1AAC">
        <w:rPr>
          <w:rFonts w:ascii="Times New Roman" w:hAnsi="Times New Roman" w:cs="Times New Roman"/>
          <w:sz w:val="24"/>
          <w:szCs w:val="24"/>
        </w:rPr>
        <w:t>. A meta-analysis that was done in the year 2013 concluded that supporting, warm parents act as a protective factor and negative parenting is a risk factor that affects children who get bullied at school.</w:t>
      </w:r>
    </w:p>
    <w:p w14:paraId="6974ABEA" w14:textId="77777777" w:rsidR="007B6608" w:rsidRDefault="00B30D2B"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720">
        <w:rPr>
          <w:rFonts w:ascii="Times New Roman" w:hAnsi="Times New Roman" w:cs="Times New Roman"/>
          <w:sz w:val="24"/>
          <w:szCs w:val="24"/>
        </w:rPr>
        <w:t xml:space="preserve">Another study done from the United Kingdom shows that having warm family relationships helps guard children against unfavorable emotional consequences of being bullied. This actually means that when children receive the best support from their parents, they will experience less bullying. They also get a chance to talk to parents when at home comfortability when things do not turn out well at school which gives them the strength to cope. Since parents get to see </w:t>
      </w:r>
      <w:r w:rsidR="007D0BE0">
        <w:rPr>
          <w:rFonts w:ascii="Times New Roman" w:hAnsi="Times New Roman" w:cs="Times New Roman"/>
          <w:sz w:val="24"/>
          <w:szCs w:val="24"/>
        </w:rPr>
        <w:t>their</w:t>
      </w:r>
      <w:r w:rsidR="00946720">
        <w:rPr>
          <w:rFonts w:ascii="Times New Roman" w:hAnsi="Times New Roman" w:cs="Times New Roman"/>
          <w:sz w:val="24"/>
          <w:szCs w:val="24"/>
        </w:rPr>
        <w:t xml:space="preserve"> children </w:t>
      </w:r>
      <w:r w:rsidR="007D0BE0">
        <w:rPr>
          <w:rFonts w:ascii="Times New Roman" w:hAnsi="Times New Roman" w:cs="Times New Roman"/>
          <w:sz w:val="24"/>
          <w:szCs w:val="24"/>
        </w:rPr>
        <w:t>every day</w:t>
      </w:r>
      <w:r w:rsidR="00946720">
        <w:rPr>
          <w:rFonts w:ascii="Times New Roman" w:hAnsi="Times New Roman" w:cs="Times New Roman"/>
          <w:sz w:val="24"/>
          <w:szCs w:val="24"/>
        </w:rPr>
        <w:t>,</w:t>
      </w:r>
      <w:r w:rsidR="007D0BE0">
        <w:rPr>
          <w:rFonts w:ascii="Times New Roman" w:hAnsi="Times New Roman" w:cs="Times New Roman"/>
          <w:sz w:val="24"/>
          <w:szCs w:val="24"/>
        </w:rPr>
        <w:t xml:space="preserve"> talking and helping them find better ways to approach peer problems becomes easier. They can also help develop children's social skills which make them become accepted peers, supportive friendships that their children have by planning play-dates and other activities that build children close friendships at </w:t>
      </w:r>
      <w:r w:rsidR="00CD4620">
        <w:rPr>
          <w:rFonts w:ascii="Times New Roman" w:hAnsi="Times New Roman" w:cs="Times New Roman"/>
          <w:sz w:val="24"/>
          <w:szCs w:val="24"/>
        </w:rPr>
        <w:t xml:space="preserve">school. A program at the University of Queensland called “Resilience Triple P’’ that works through helping </w:t>
      </w:r>
      <w:r w:rsidR="00F917FD">
        <w:rPr>
          <w:rFonts w:ascii="Times New Roman" w:hAnsi="Times New Roman" w:cs="Times New Roman"/>
          <w:sz w:val="24"/>
          <w:szCs w:val="24"/>
        </w:rPr>
        <w:t xml:space="preserve">young ones deal with peer problems effectively. Some children fear sharing their problems with parents and this could be a sign that they are being bullied at school. Parents can, however, study </w:t>
      </w:r>
      <w:r w:rsidR="00E948F5">
        <w:rPr>
          <w:rFonts w:ascii="Times New Roman" w:hAnsi="Times New Roman" w:cs="Times New Roman"/>
          <w:sz w:val="24"/>
          <w:szCs w:val="24"/>
        </w:rPr>
        <w:t>the</w:t>
      </w:r>
      <w:r w:rsidR="00F917FD">
        <w:rPr>
          <w:rFonts w:ascii="Times New Roman" w:hAnsi="Times New Roman" w:cs="Times New Roman"/>
          <w:sz w:val="24"/>
          <w:szCs w:val="24"/>
        </w:rPr>
        <w:t xml:space="preserve"> reason behind their mood swings, poor eating, and sleeping </w:t>
      </w:r>
      <w:r w:rsidR="004E46AE">
        <w:rPr>
          <w:rFonts w:ascii="Times New Roman" w:hAnsi="Times New Roman" w:cs="Times New Roman"/>
          <w:sz w:val="24"/>
          <w:szCs w:val="24"/>
        </w:rPr>
        <w:t>habits. If</w:t>
      </w:r>
      <w:r w:rsidR="00E948F5">
        <w:rPr>
          <w:rFonts w:ascii="Times New Roman" w:hAnsi="Times New Roman" w:cs="Times New Roman"/>
          <w:sz w:val="24"/>
          <w:szCs w:val="24"/>
        </w:rPr>
        <w:t xml:space="preserve"> a child is </w:t>
      </w:r>
      <w:r w:rsidR="004E46AE">
        <w:rPr>
          <w:rFonts w:ascii="Times New Roman" w:hAnsi="Times New Roman" w:cs="Times New Roman"/>
          <w:sz w:val="24"/>
          <w:szCs w:val="24"/>
        </w:rPr>
        <w:t>experiencing continuous bullying from school and the school does not take a</w:t>
      </w:r>
      <w:r w:rsidR="00994F47">
        <w:rPr>
          <w:rFonts w:ascii="Times New Roman" w:hAnsi="Times New Roman" w:cs="Times New Roman"/>
          <w:sz w:val="24"/>
          <w:szCs w:val="24"/>
        </w:rPr>
        <w:t>n</w:t>
      </w:r>
      <w:r w:rsidR="004E46AE">
        <w:rPr>
          <w:rFonts w:ascii="Times New Roman" w:hAnsi="Times New Roman" w:cs="Times New Roman"/>
          <w:sz w:val="24"/>
          <w:szCs w:val="24"/>
        </w:rPr>
        <w:t xml:space="preserve">y action despite requests from the child, other options can be considered such as reporting to the police and </w:t>
      </w:r>
      <w:r w:rsidR="00462FA1">
        <w:rPr>
          <w:rFonts w:ascii="Times New Roman" w:hAnsi="Times New Roman" w:cs="Times New Roman"/>
          <w:sz w:val="24"/>
          <w:szCs w:val="24"/>
        </w:rPr>
        <w:t>higher</w:t>
      </w:r>
      <w:r w:rsidR="004E46AE">
        <w:rPr>
          <w:rFonts w:ascii="Times New Roman" w:hAnsi="Times New Roman" w:cs="Times New Roman"/>
          <w:sz w:val="24"/>
          <w:szCs w:val="24"/>
        </w:rPr>
        <w:t xml:space="preserve"> education authorities.</w:t>
      </w:r>
    </w:p>
    <w:p w14:paraId="6EE934A8" w14:textId="2ECF802B" w:rsidR="007B6608" w:rsidRPr="007B6608" w:rsidRDefault="007B6608" w:rsidP="001C0BC6">
      <w:pPr>
        <w:spacing w:line="480" w:lineRule="auto"/>
        <w:rPr>
          <w:rFonts w:ascii="Times New Roman" w:hAnsi="Times New Roman" w:cs="Times New Roman"/>
          <w:b/>
          <w:bCs/>
          <w:i/>
          <w:iCs/>
          <w:sz w:val="24"/>
          <w:szCs w:val="24"/>
        </w:rPr>
      </w:pPr>
      <w:r w:rsidRPr="007B6608">
        <w:rPr>
          <w:rFonts w:ascii="Times New Roman" w:hAnsi="Times New Roman" w:cs="Times New Roman"/>
          <w:b/>
          <w:bCs/>
          <w:i/>
          <w:iCs/>
          <w:sz w:val="24"/>
          <w:szCs w:val="24"/>
        </w:rPr>
        <w:t>Question 5</w:t>
      </w:r>
    </w:p>
    <w:p w14:paraId="29C6D0B0" w14:textId="05217098" w:rsidR="007B6608" w:rsidRPr="007B6608" w:rsidRDefault="007B6608" w:rsidP="001C0BC6">
      <w:pPr>
        <w:spacing w:line="480" w:lineRule="auto"/>
        <w:rPr>
          <w:rFonts w:ascii="Times New Roman" w:hAnsi="Times New Roman" w:cs="Times New Roman"/>
          <w:b/>
          <w:bCs/>
          <w:i/>
          <w:iCs/>
          <w:sz w:val="24"/>
          <w:szCs w:val="24"/>
          <w:u w:val="single"/>
        </w:rPr>
      </w:pPr>
      <w:r w:rsidRPr="007B6608">
        <w:rPr>
          <w:rFonts w:ascii="Times New Roman" w:hAnsi="Times New Roman" w:cs="Times New Roman"/>
          <w:b/>
          <w:bCs/>
          <w:i/>
          <w:iCs/>
          <w:sz w:val="24"/>
          <w:szCs w:val="24"/>
          <w:u w:val="single"/>
        </w:rPr>
        <w:t>A brief summary of research summarized in the Introduction section of the article is stated.</w:t>
      </w:r>
    </w:p>
    <w:p w14:paraId="7317C499" w14:textId="4D471454" w:rsidR="009812D1" w:rsidRPr="00B30D2B" w:rsidRDefault="00946720" w:rsidP="00B229C5">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How to protect your children online</w:t>
      </w:r>
    </w:p>
    <w:p w14:paraId="70951B6B" w14:textId="083BC368" w:rsidR="009812D1" w:rsidRDefault="007B6608"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46720">
        <w:rPr>
          <w:rFonts w:ascii="Times New Roman" w:hAnsi="Times New Roman" w:cs="Times New Roman"/>
          <w:sz w:val="24"/>
          <w:szCs w:val="24"/>
        </w:rPr>
        <w:t xml:space="preserve">It is so sad when parents hear that their children are going through any form of bullying. We have different ways that can protect our young children from our kids from the </w:t>
      </w:r>
      <w:r w:rsidR="00994F47">
        <w:rPr>
          <w:rFonts w:ascii="Times New Roman" w:hAnsi="Times New Roman" w:cs="Times New Roman"/>
          <w:sz w:val="24"/>
          <w:szCs w:val="24"/>
        </w:rPr>
        <w:t>hate being</w:t>
      </w:r>
      <w:r w:rsidR="00946720">
        <w:rPr>
          <w:rFonts w:ascii="Times New Roman" w:hAnsi="Times New Roman" w:cs="Times New Roman"/>
          <w:sz w:val="24"/>
          <w:szCs w:val="24"/>
        </w:rPr>
        <w:t xml:space="preserve"> received </w:t>
      </w:r>
      <w:r w:rsidR="006A4BBA">
        <w:rPr>
          <w:rFonts w:ascii="Times New Roman" w:hAnsi="Times New Roman" w:cs="Times New Roman"/>
          <w:sz w:val="24"/>
          <w:szCs w:val="24"/>
        </w:rPr>
        <w:t>online. Cyberbullying</w:t>
      </w:r>
      <w:r w:rsidR="00994F47">
        <w:rPr>
          <w:rFonts w:ascii="Times New Roman" w:hAnsi="Times New Roman" w:cs="Times New Roman"/>
          <w:sz w:val="24"/>
          <w:szCs w:val="24"/>
        </w:rPr>
        <w:t xml:space="preserve"> </w:t>
      </w:r>
      <w:r w:rsidR="006A4BBA">
        <w:rPr>
          <w:rFonts w:ascii="Times New Roman" w:hAnsi="Times New Roman" w:cs="Times New Roman"/>
          <w:sz w:val="24"/>
          <w:szCs w:val="24"/>
        </w:rPr>
        <w:t>is one</w:t>
      </w:r>
      <w:r w:rsidR="00994F47">
        <w:rPr>
          <w:rFonts w:ascii="Times New Roman" w:hAnsi="Times New Roman" w:cs="Times New Roman"/>
          <w:sz w:val="24"/>
          <w:szCs w:val="24"/>
        </w:rPr>
        <w:t xml:space="preserve"> of the most </w:t>
      </w:r>
      <w:r w:rsidR="006A4BBA">
        <w:rPr>
          <w:rFonts w:ascii="Times New Roman" w:hAnsi="Times New Roman" w:cs="Times New Roman"/>
          <w:sz w:val="24"/>
          <w:szCs w:val="24"/>
        </w:rPr>
        <w:t>bring</w:t>
      </w:r>
      <w:r w:rsidR="00994F47">
        <w:rPr>
          <w:rFonts w:ascii="Times New Roman" w:hAnsi="Times New Roman" w:cs="Times New Roman"/>
          <w:sz w:val="24"/>
          <w:szCs w:val="24"/>
        </w:rPr>
        <w:t xml:space="preserve">s issues that despite all the campaigns being done </w:t>
      </w:r>
      <w:r w:rsidR="006A4BBA">
        <w:rPr>
          <w:rFonts w:ascii="Times New Roman" w:hAnsi="Times New Roman" w:cs="Times New Roman"/>
          <w:sz w:val="24"/>
          <w:szCs w:val="24"/>
        </w:rPr>
        <w:t>against</w:t>
      </w:r>
      <w:r w:rsidR="00994F47">
        <w:rPr>
          <w:rFonts w:ascii="Times New Roman" w:hAnsi="Times New Roman" w:cs="Times New Roman"/>
          <w:sz w:val="24"/>
          <w:szCs w:val="24"/>
        </w:rPr>
        <w:t xml:space="preserve"> </w:t>
      </w:r>
      <w:r w:rsidR="006A4BBA">
        <w:rPr>
          <w:rFonts w:ascii="Times New Roman" w:hAnsi="Times New Roman" w:cs="Times New Roman"/>
          <w:sz w:val="24"/>
          <w:szCs w:val="24"/>
        </w:rPr>
        <w:t>it, is</w:t>
      </w:r>
      <w:r w:rsidR="00994F47">
        <w:rPr>
          <w:rFonts w:ascii="Times New Roman" w:hAnsi="Times New Roman" w:cs="Times New Roman"/>
          <w:sz w:val="24"/>
          <w:szCs w:val="24"/>
        </w:rPr>
        <w:t xml:space="preserve"> still the main </w:t>
      </w:r>
      <w:r w:rsidR="006A4BBA">
        <w:rPr>
          <w:rFonts w:ascii="Times New Roman" w:hAnsi="Times New Roman" w:cs="Times New Roman"/>
          <w:sz w:val="24"/>
          <w:szCs w:val="24"/>
        </w:rPr>
        <w:t>concern. This</w:t>
      </w:r>
      <w:r w:rsidR="00994F47">
        <w:rPr>
          <w:rFonts w:ascii="Times New Roman" w:hAnsi="Times New Roman" w:cs="Times New Roman"/>
          <w:sz w:val="24"/>
          <w:szCs w:val="24"/>
        </w:rPr>
        <w:t xml:space="preserve"> problem will never be </w:t>
      </w:r>
      <w:r w:rsidR="006A4BBA">
        <w:rPr>
          <w:rFonts w:ascii="Times New Roman" w:hAnsi="Times New Roman" w:cs="Times New Roman"/>
          <w:sz w:val="24"/>
          <w:szCs w:val="24"/>
        </w:rPr>
        <w:t xml:space="preserve">handled </w:t>
      </w:r>
      <w:r w:rsidR="00994F47">
        <w:rPr>
          <w:rFonts w:ascii="Times New Roman" w:hAnsi="Times New Roman" w:cs="Times New Roman"/>
          <w:sz w:val="24"/>
          <w:szCs w:val="24"/>
        </w:rPr>
        <w:t xml:space="preserve">by getting to know the reason as to why it </w:t>
      </w:r>
      <w:r w:rsidR="00AB3138">
        <w:rPr>
          <w:rFonts w:ascii="Times New Roman" w:hAnsi="Times New Roman" w:cs="Times New Roman"/>
          <w:sz w:val="24"/>
          <w:szCs w:val="24"/>
        </w:rPr>
        <w:t xml:space="preserve">occurs. The mean comments received form online can be the most disturbing issue that young people find hard to handle. There is no parent that likes to hear their children being perpetrators in any online bullying form. Teachers also call parents to inform them of such online cases. First of all, children need to be educated on the right use of the internet and the responsibility that must come with the right to use </w:t>
      </w:r>
      <w:r w:rsidR="00956FD9">
        <w:rPr>
          <w:rFonts w:ascii="Times New Roman" w:hAnsi="Times New Roman" w:cs="Times New Roman"/>
          <w:sz w:val="24"/>
          <w:szCs w:val="24"/>
        </w:rPr>
        <w:t xml:space="preserve">it. Teachers and parents should also educate kids on the need and how to put social media sites privacy settings. They should know how to limit their activities to be viewed by friends and only friends. Kids will stay free </w:t>
      </w:r>
      <w:r w:rsidR="00462FA1">
        <w:rPr>
          <w:rFonts w:ascii="Times New Roman" w:hAnsi="Times New Roman" w:cs="Times New Roman"/>
          <w:sz w:val="24"/>
          <w:szCs w:val="24"/>
        </w:rPr>
        <w:t>and</w:t>
      </w:r>
      <w:r w:rsidR="00956FD9">
        <w:rPr>
          <w:rFonts w:ascii="Times New Roman" w:hAnsi="Times New Roman" w:cs="Times New Roman"/>
          <w:sz w:val="24"/>
          <w:szCs w:val="24"/>
        </w:rPr>
        <w:t xml:space="preserve"> safe from bullying by being taught a very important skill called ‘‘netiquette’’</w:t>
      </w:r>
      <w:r w:rsidR="006E3BAC">
        <w:rPr>
          <w:rFonts w:ascii="Times New Roman" w:hAnsi="Times New Roman" w:cs="Times New Roman"/>
          <w:sz w:val="24"/>
          <w:szCs w:val="24"/>
        </w:rPr>
        <w:t xml:space="preserve">. Parents should ask to see what kids are doing online and make them understand that what is put online can always traceable even when it is </w:t>
      </w:r>
      <w:r w:rsidR="00D37E3D">
        <w:rPr>
          <w:rFonts w:ascii="Times New Roman" w:hAnsi="Times New Roman" w:cs="Times New Roman"/>
          <w:sz w:val="24"/>
          <w:szCs w:val="24"/>
        </w:rPr>
        <w:t>deleted (Livingstone,20171)</w:t>
      </w:r>
      <w:r w:rsidR="00222B00">
        <w:rPr>
          <w:rFonts w:ascii="Times New Roman" w:hAnsi="Times New Roman" w:cs="Times New Roman"/>
          <w:sz w:val="24"/>
          <w:szCs w:val="24"/>
        </w:rPr>
        <w:t xml:space="preserve">. Schools should be the main institutions discouraging cybercrime bullying and it is good that any of them are making efforts by using police Liaison officers and school presenters that talk to children about the cybercrime harsh </w:t>
      </w:r>
      <w:r w:rsidR="003B3B74">
        <w:rPr>
          <w:rFonts w:ascii="Times New Roman" w:hAnsi="Times New Roman" w:cs="Times New Roman"/>
          <w:sz w:val="24"/>
          <w:szCs w:val="24"/>
        </w:rPr>
        <w:t>realities. Safety</w:t>
      </w:r>
      <w:r w:rsidR="001025FD">
        <w:rPr>
          <w:rFonts w:ascii="Times New Roman" w:hAnsi="Times New Roman" w:cs="Times New Roman"/>
          <w:sz w:val="24"/>
          <w:szCs w:val="24"/>
        </w:rPr>
        <w:t xml:space="preserve"> is not </w:t>
      </w:r>
      <w:r w:rsidR="003B3B74">
        <w:rPr>
          <w:rFonts w:ascii="Times New Roman" w:hAnsi="Times New Roman" w:cs="Times New Roman"/>
          <w:sz w:val="24"/>
          <w:szCs w:val="24"/>
        </w:rPr>
        <w:t>as</w:t>
      </w:r>
      <w:r w:rsidR="001025FD">
        <w:rPr>
          <w:rFonts w:ascii="Times New Roman" w:hAnsi="Times New Roman" w:cs="Times New Roman"/>
          <w:sz w:val="24"/>
          <w:szCs w:val="24"/>
        </w:rPr>
        <w:t xml:space="preserve"> easy like it was before and talking to our kids</w:t>
      </w:r>
      <w:r w:rsidR="003B3B74">
        <w:rPr>
          <w:rFonts w:ascii="Times New Roman" w:hAnsi="Times New Roman" w:cs="Times New Roman"/>
          <w:sz w:val="24"/>
          <w:szCs w:val="24"/>
        </w:rPr>
        <w:t xml:space="preserve"> and educating them will benefit </w:t>
      </w:r>
      <w:r w:rsidR="006D3188">
        <w:rPr>
          <w:rFonts w:ascii="Times New Roman" w:hAnsi="Times New Roman" w:cs="Times New Roman"/>
          <w:sz w:val="24"/>
          <w:szCs w:val="24"/>
        </w:rPr>
        <w:t>the coming generations.</w:t>
      </w:r>
    </w:p>
    <w:p w14:paraId="77C4304A" w14:textId="32624D51" w:rsidR="007B6608" w:rsidRPr="007B6608" w:rsidRDefault="007B6608" w:rsidP="001C0BC6">
      <w:pPr>
        <w:spacing w:line="480" w:lineRule="auto"/>
        <w:rPr>
          <w:rFonts w:ascii="Times New Roman" w:hAnsi="Times New Roman" w:cs="Times New Roman"/>
          <w:b/>
          <w:bCs/>
          <w:i/>
          <w:iCs/>
          <w:sz w:val="24"/>
          <w:szCs w:val="24"/>
        </w:rPr>
      </w:pPr>
      <w:r w:rsidRPr="007B6608">
        <w:rPr>
          <w:rFonts w:ascii="Times New Roman" w:hAnsi="Times New Roman" w:cs="Times New Roman"/>
          <w:b/>
          <w:bCs/>
          <w:i/>
          <w:iCs/>
          <w:sz w:val="24"/>
          <w:szCs w:val="24"/>
        </w:rPr>
        <w:t>Question 6</w:t>
      </w:r>
    </w:p>
    <w:p w14:paraId="4808C0E5" w14:textId="5301D456" w:rsidR="007B6608" w:rsidRPr="007B6608" w:rsidRDefault="007B6608" w:rsidP="001C0BC6">
      <w:pPr>
        <w:spacing w:line="480" w:lineRule="auto"/>
        <w:rPr>
          <w:rFonts w:ascii="Times New Roman" w:hAnsi="Times New Roman" w:cs="Times New Roman"/>
          <w:b/>
          <w:bCs/>
          <w:i/>
          <w:iCs/>
          <w:sz w:val="24"/>
          <w:szCs w:val="24"/>
          <w:u w:val="single"/>
        </w:rPr>
      </w:pPr>
      <w:r w:rsidRPr="007B6608">
        <w:rPr>
          <w:rFonts w:ascii="Times New Roman" w:hAnsi="Times New Roman" w:cs="Times New Roman"/>
          <w:b/>
          <w:bCs/>
          <w:i/>
          <w:iCs/>
          <w:sz w:val="24"/>
          <w:szCs w:val="24"/>
          <w:u w:val="single"/>
        </w:rPr>
        <w:t>The participants in the research are described.</w:t>
      </w:r>
    </w:p>
    <w:p w14:paraId="69D64DB8" w14:textId="2BE680C1" w:rsidR="00222B00" w:rsidRPr="00B30D2B" w:rsidRDefault="00946720" w:rsidP="0060741B">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Resources for teaching safety online</w:t>
      </w:r>
    </w:p>
    <w:p w14:paraId="4D21F6DB" w14:textId="00E83B60" w:rsidR="00A75E01"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There is a risk in leaving children alone while developing internet behaviors and some of the resources that will assist children to be safe online include cyber smart, NetSmartz and Thinkuknow.</w:t>
      </w:r>
      <w:r w:rsidR="00DB15A2">
        <w:rPr>
          <w:rFonts w:ascii="Times New Roman" w:hAnsi="Times New Roman" w:cs="Times New Roman"/>
          <w:sz w:val="24"/>
          <w:szCs w:val="24"/>
        </w:rPr>
        <w:t xml:space="preserve"> </w:t>
      </w:r>
      <w:r>
        <w:rPr>
          <w:rFonts w:ascii="Times New Roman" w:hAnsi="Times New Roman" w:cs="Times New Roman"/>
          <w:sz w:val="24"/>
          <w:szCs w:val="24"/>
        </w:rPr>
        <w:t xml:space="preserve">Cybersmart is a website that belongs to the Australian government that is run by Media Authority (ACMA) and Australian communicators. Multimedia resources, lesson plans are some of the specific age difference group resources that teachers use. Children's resources are made up of online activities that help in interaction, videos, links and facts that lead to online </w:t>
      </w:r>
      <w:r w:rsidR="00DB15A2">
        <w:rPr>
          <w:rFonts w:ascii="Times New Roman" w:hAnsi="Times New Roman" w:cs="Times New Roman"/>
          <w:sz w:val="24"/>
          <w:szCs w:val="24"/>
        </w:rPr>
        <w:t>help. Thinkuknow</w:t>
      </w:r>
      <w:r>
        <w:rPr>
          <w:rFonts w:ascii="Times New Roman" w:hAnsi="Times New Roman" w:cs="Times New Roman"/>
          <w:sz w:val="24"/>
          <w:szCs w:val="24"/>
        </w:rPr>
        <w:t xml:space="preserve"> is a website from the United Kingdom that gives teachers, parents, and children excellent </w:t>
      </w:r>
      <w:r w:rsidR="0058253D">
        <w:rPr>
          <w:rFonts w:ascii="Times New Roman" w:hAnsi="Times New Roman" w:cs="Times New Roman"/>
          <w:sz w:val="24"/>
          <w:szCs w:val="24"/>
        </w:rPr>
        <w:t>information (Dana,2019)</w:t>
      </w:r>
      <w:r w:rsidR="00DB15A2">
        <w:rPr>
          <w:rFonts w:ascii="Times New Roman" w:hAnsi="Times New Roman" w:cs="Times New Roman"/>
          <w:sz w:val="24"/>
          <w:szCs w:val="24"/>
        </w:rPr>
        <w:t>. If</w:t>
      </w:r>
      <w:r w:rsidR="00CE0D58">
        <w:rPr>
          <w:rFonts w:ascii="Times New Roman" w:hAnsi="Times New Roman" w:cs="Times New Roman"/>
          <w:sz w:val="24"/>
          <w:szCs w:val="24"/>
        </w:rPr>
        <w:t xml:space="preserve"> you are not from the UK </w:t>
      </w:r>
      <w:r w:rsidR="00DB15A2">
        <w:rPr>
          <w:rFonts w:ascii="Times New Roman" w:hAnsi="Times New Roman" w:cs="Times New Roman"/>
          <w:sz w:val="24"/>
          <w:szCs w:val="24"/>
        </w:rPr>
        <w:t>institution, registration is needed to access teacher information and contact the organizers. When not registered, you can still access powerful information that is educative from the Thinkuknow YouTube channel. We hope the Australian Thinkuknow website being developed will be useful to the users with time.</w:t>
      </w:r>
    </w:p>
    <w:p w14:paraId="4E8E757E" w14:textId="003CE45C" w:rsidR="00AB3138"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A website created in the US for teens, educators, parents, children and law enforcement officers called NetSmartz was designed. The education section gives several resources to young ones such as downloading options, presentations, handouts, lesson plans, videos, and activity cards. A registered is also required to access all the services being provided on this </w:t>
      </w:r>
      <w:r w:rsidR="00B4445A">
        <w:rPr>
          <w:rFonts w:ascii="Times New Roman" w:hAnsi="Times New Roman" w:cs="Times New Roman"/>
          <w:sz w:val="24"/>
          <w:szCs w:val="24"/>
        </w:rPr>
        <w:t xml:space="preserve">website. Common Sense Media is an organization in the United States that provides education around media, providing information and </w:t>
      </w:r>
      <w:r w:rsidR="0079223C">
        <w:rPr>
          <w:rFonts w:ascii="Times New Roman" w:hAnsi="Times New Roman" w:cs="Times New Roman"/>
          <w:sz w:val="24"/>
          <w:szCs w:val="24"/>
        </w:rPr>
        <w:t xml:space="preserve">technology. There comprehensive lesson materials that include links to material like websites and videos. A complete PDF lesson material will be downloaded after </w:t>
      </w:r>
      <w:r w:rsidR="00395176">
        <w:rPr>
          <w:rFonts w:ascii="Times New Roman" w:hAnsi="Times New Roman" w:cs="Times New Roman"/>
          <w:sz w:val="24"/>
          <w:szCs w:val="24"/>
        </w:rPr>
        <w:t>registration. Teachers are including lessons on internet safety in the curriculum to help more direct learning and teaching.</w:t>
      </w:r>
    </w:p>
    <w:p w14:paraId="3B115F49" w14:textId="3436FDAE" w:rsidR="007B6608" w:rsidRPr="007B6608" w:rsidRDefault="007B6608" w:rsidP="001C0BC6">
      <w:pPr>
        <w:spacing w:line="480" w:lineRule="auto"/>
        <w:rPr>
          <w:rFonts w:ascii="Times New Roman" w:hAnsi="Times New Roman" w:cs="Times New Roman"/>
          <w:b/>
          <w:bCs/>
          <w:i/>
          <w:iCs/>
          <w:sz w:val="24"/>
          <w:szCs w:val="24"/>
        </w:rPr>
      </w:pPr>
      <w:r w:rsidRPr="007B6608">
        <w:rPr>
          <w:rFonts w:ascii="Times New Roman" w:hAnsi="Times New Roman" w:cs="Times New Roman"/>
          <w:b/>
          <w:bCs/>
          <w:i/>
          <w:iCs/>
          <w:sz w:val="24"/>
          <w:szCs w:val="24"/>
        </w:rPr>
        <w:t>Question 7</w:t>
      </w:r>
    </w:p>
    <w:p w14:paraId="3CAED5C0" w14:textId="6493C88D" w:rsidR="007B6608" w:rsidRPr="007B6608" w:rsidRDefault="007B6608" w:rsidP="001C0BC6">
      <w:pPr>
        <w:spacing w:line="480" w:lineRule="auto"/>
        <w:rPr>
          <w:rFonts w:ascii="Times New Roman" w:hAnsi="Times New Roman" w:cs="Times New Roman"/>
          <w:b/>
          <w:bCs/>
          <w:i/>
          <w:iCs/>
          <w:sz w:val="24"/>
          <w:szCs w:val="24"/>
          <w:u w:val="single"/>
        </w:rPr>
      </w:pPr>
      <w:r w:rsidRPr="007B6608">
        <w:rPr>
          <w:rFonts w:ascii="Times New Roman" w:hAnsi="Times New Roman" w:cs="Times New Roman"/>
          <w:b/>
          <w:bCs/>
          <w:i/>
          <w:iCs/>
          <w:sz w:val="24"/>
          <w:szCs w:val="24"/>
          <w:u w:val="single"/>
        </w:rPr>
        <w:t>The study’s procedure and the materials used to measure the variables (i.e., assessments) are described.</w:t>
      </w:r>
    </w:p>
    <w:p w14:paraId="4F43B4BE" w14:textId="001F3FB2" w:rsidR="00AB3138" w:rsidRPr="00B30D2B" w:rsidRDefault="00946720" w:rsidP="00A83E96">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lastRenderedPageBreak/>
        <w:t>Everyone has a part to play in managing classroom bullying</w:t>
      </w:r>
    </w:p>
    <w:p w14:paraId="4B115E0E" w14:textId="56CB5413" w:rsidR="007322BF"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0231">
        <w:rPr>
          <w:rFonts w:ascii="Times New Roman" w:hAnsi="Times New Roman" w:cs="Times New Roman"/>
          <w:sz w:val="24"/>
          <w:szCs w:val="24"/>
        </w:rPr>
        <w:t xml:space="preserve">Many times, bullying happens where a teacher cannot see it, they, however, have ways that make kids not to get bullied by others. Bullying is an issue that should not be left to the affected to deal with it alone, everyone has to take </w:t>
      </w:r>
      <w:r w:rsidR="00486090">
        <w:rPr>
          <w:rFonts w:ascii="Times New Roman" w:hAnsi="Times New Roman" w:cs="Times New Roman"/>
          <w:sz w:val="24"/>
          <w:szCs w:val="24"/>
        </w:rPr>
        <w:t xml:space="preserve">part. There should be a creation of a good environment where young people feel safe to report to any trusted adult and teachers. Young people always keep in mind that bullying gets worse when reported, teachers will do little to effectively bring this to an end and that they will be targeted next when they report such </w:t>
      </w:r>
      <w:r w:rsidR="0059544A">
        <w:rPr>
          <w:rFonts w:ascii="Times New Roman" w:hAnsi="Times New Roman" w:cs="Times New Roman"/>
          <w:sz w:val="24"/>
          <w:szCs w:val="24"/>
        </w:rPr>
        <w:t>issues. The</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most</w:t>
      </w:r>
      <w:r w:rsidR="00602862">
        <w:rPr>
          <w:rFonts w:ascii="Times New Roman" w:hAnsi="Times New Roman" w:cs="Times New Roman"/>
          <w:sz w:val="24"/>
          <w:szCs w:val="24"/>
        </w:rPr>
        <w:t xml:space="preserve"> important action that </w:t>
      </w:r>
      <w:r w:rsidR="0059544A">
        <w:rPr>
          <w:rFonts w:ascii="Times New Roman" w:hAnsi="Times New Roman" w:cs="Times New Roman"/>
          <w:sz w:val="24"/>
          <w:szCs w:val="24"/>
        </w:rPr>
        <w:t>teachers</w:t>
      </w:r>
      <w:r w:rsidR="00602862">
        <w:rPr>
          <w:rFonts w:ascii="Times New Roman" w:hAnsi="Times New Roman" w:cs="Times New Roman"/>
          <w:sz w:val="24"/>
          <w:szCs w:val="24"/>
        </w:rPr>
        <w:t xml:space="preserve"> should take is being proactive at individual and class </w:t>
      </w:r>
      <w:r w:rsidR="00A05757">
        <w:rPr>
          <w:rFonts w:ascii="Times New Roman" w:hAnsi="Times New Roman" w:cs="Times New Roman"/>
          <w:sz w:val="24"/>
          <w:szCs w:val="24"/>
        </w:rPr>
        <w:t>level (Saracho,2017)</w:t>
      </w:r>
      <w:r w:rsidR="0059544A">
        <w:rPr>
          <w:rFonts w:ascii="Times New Roman" w:hAnsi="Times New Roman" w:cs="Times New Roman"/>
          <w:sz w:val="24"/>
          <w:szCs w:val="24"/>
        </w:rPr>
        <w:t>. Assumptions</w:t>
      </w:r>
      <w:r w:rsidR="00602862">
        <w:rPr>
          <w:rFonts w:ascii="Times New Roman" w:hAnsi="Times New Roman" w:cs="Times New Roman"/>
          <w:sz w:val="24"/>
          <w:szCs w:val="24"/>
        </w:rPr>
        <w:t xml:space="preserve"> that </w:t>
      </w:r>
      <w:r w:rsidR="0059544A">
        <w:rPr>
          <w:rFonts w:ascii="Times New Roman" w:hAnsi="Times New Roman" w:cs="Times New Roman"/>
          <w:sz w:val="24"/>
          <w:szCs w:val="24"/>
        </w:rPr>
        <w:t>bullying</w:t>
      </w:r>
      <w:r w:rsidR="00602862">
        <w:rPr>
          <w:rFonts w:ascii="Times New Roman" w:hAnsi="Times New Roman" w:cs="Times New Roman"/>
          <w:sz w:val="24"/>
          <w:szCs w:val="24"/>
        </w:rPr>
        <w:t xml:space="preserve"> is nor happening should not be made </w:t>
      </w:r>
      <w:r w:rsidR="0059544A">
        <w:rPr>
          <w:rFonts w:ascii="Times New Roman" w:hAnsi="Times New Roman" w:cs="Times New Roman"/>
          <w:sz w:val="24"/>
          <w:szCs w:val="24"/>
        </w:rPr>
        <w:t>just</w:t>
      </w:r>
      <w:r w:rsidR="00602862">
        <w:rPr>
          <w:rFonts w:ascii="Times New Roman" w:hAnsi="Times New Roman" w:cs="Times New Roman"/>
          <w:sz w:val="24"/>
          <w:szCs w:val="24"/>
        </w:rPr>
        <w:t xml:space="preserve"> be</w:t>
      </w:r>
      <w:r w:rsidR="0059544A">
        <w:rPr>
          <w:rFonts w:ascii="Times New Roman" w:hAnsi="Times New Roman" w:cs="Times New Roman"/>
          <w:sz w:val="24"/>
          <w:szCs w:val="24"/>
        </w:rPr>
        <w:t>c</w:t>
      </w:r>
      <w:r w:rsidR="00602862">
        <w:rPr>
          <w:rFonts w:ascii="Times New Roman" w:hAnsi="Times New Roman" w:cs="Times New Roman"/>
          <w:sz w:val="24"/>
          <w:szCs w:val="24"/>
        </w:rPr>
        <w:t>a</w:t>
      </w:r>
      <w:r w:rsidR="0059544A">
        <w:rPr>
          <w:rFonts w:ascii="Times New Roman" w:hAnsi="Times New Roman" w:cs="Times New Roman"/>
          <w:sz w:val="24"/>
          <w:szCs w:val="24"/>
        </w:rPr>
        <w:t>u</w:t>
      </w:r>
      <w:r w:rsidR="00602862">
        <w:rPr>
          <w:rFonts w:ascii="Times New Roman" w:hAnsi="Times New Roman" w:cs="Times New Roman"/>
          <w:sz w:val="24"/>
          <w:szCs w:val="24"/>
        </w:rPr>
        <w:t xml:space="preserve">se </w:t>
      </w:r>
      <w:r w:rsidR="0059544A">
        <w:rPr>
          <w:rFonts w:ascii="Times New Roman" w:hAnsi="Times New Roman" w:cs="Times New Roman"/>
          <w:sz w:val="24"/>
          <w:szCs w:val="24"/>
        </w:rPr>
        <w:t>nothing</w:t>
      </w:r>
      <w:r w:rsidR="00602862">
        <w:rPr>
          <w:rFonts w:ascii="Times New Roman" w:hAnsi="Times New Roman" w:cs="Times New Roman"/>
          <w:sz w:val="24"/>
          <w:szCs w:val="24"/>
        </w:rPr>
        <w:t xml:space="preserve"> can be </w:t>
      </w:r>
      <w:r w:rsidR="0059544A">
        <w:rPr>
          <w:rFonts w:ascii="Times New Roman" w:hAnsi="Times New Roman" w:cs="Times New Roman"/>
          <w:sz w:val="24"/>
          <w:szCs w:val="24"/>
        </w:rPr>
        <w:t>seen. Sometimes, parents</w:t>
      </w:r>
      <w:r w:rsidR="00602862">
        <w:rPr>
          <w:rFonts w:ascii="Times New Roman" w:hAnsi="Times New Roman" w:cs="Times New Roman"/>
          <w:sz w:val="24"/>
          <w:szCs w:val="24"/>
        </w:rPr>
        <w:t xml:space="preserve"> and students may be thinking that there is ignorance from the </w:t>
      </w:r>
      <w:r w:rsidR="0059544A">
        <w:rPr>
          <w:rFonts w:ascii="Times New Roman" w:hAnsi="Times New Roman" w:cs="Times New Roman"/>
          <w:sz w:val="24"/>
          <w:szCs w:val="24"/>
        </w:rPr>
        <w:t>teachers</w:t>
      </w:r>
      <w:r w:rsidR="00602862">
        <w:rPr>
          <w:rFonts w:ascii="Times New Roman" w:hAnsi="Times New Roman" w:cs="Times New Roman"/>
          <w:sz w:val="24"/>
          <w:szCs w:val="24"/>
        </w:rPr>
        <w:t xml:space="preserve"> when </w:t>
      </w:r>
      <w:r w:rsidR="0059544A">
        <w:rPr>
          <w:rFonts w:ascii="Times New Roman" w:hAnsi="Times New Roman" w:cs="Times New Roman"/>
          <w:sz w:val="24"/>
          <w:szCs w:val="24"/>
        </w:rPr>
        <w:t>quick</w:t>
      </w:r>
      <w:r w:rsidR="00602862">
        <w:rPr>
          <w:rFonts w:ascii="Times New Roman" w:hAnsi="Times New Roman" w:cs="Times New Roman"/>
          <w:sz w:val="24"/>
          <w:szCs w:val="24"/>
        </w:rPr>
        <w:t xml:space="preserve"> action is not taken against </w:t>
      </w:r>
      <w:r w:rsidR="0059544A">
        <w:rPr>
          <w:rFonts w:ascii="Times New Roman" w:hAnsi="Times New Roman" w:cs="Times New Roman"/>
          <w:sz w:val="24"/>
          <w:szCs w:val="24"/>
        </w:rPr>
        <w:t>bullies. They</w:t>
      </w:r>
      <w:r w:rsidR="00602862">
        <w:rPr>
          <w:rFonts w:ascii="Times New Roman" w:hAnsi="Times New Roman" w:cs="Times New Roman"/>
          <w:sz w:val="24"/>
          <w:szCs w:val="24"/>
        </w:rPr>
        <w:t xml:space="preserve"> may be working secretly to fund information about </w:t>
      </w:r>
      <w:r w:rsidR="0059544A">
        <w:rPr>
          <w:rFonts w:ascii="Times New Roman" w:hAnsi="Times New Roman" w:cs="Times New Roman"/>
          <w:sz w:val="24"/>
          <w:szCs w:val="24"/>
        </w:rPr>
        <w:t>everything</w:t>
      </w:r>
      <w:r w:rsidR="00602862">
        <w:rPr>
          <w:rFonts w:ascii="Times New Roman" w:hAnsi="Times New Roman" w:cs="Times New Roman"/>
          <w:sz w:val="24"/>
          <w:szCs w:val="24"/>
        </w:rPr>
        <w:t xml:space="preserve"> which is not a good </w:t>
      </w:r>
      <w:r w:rsidR="0059544A">
        <w:rPr>
          <w:rFonts w:ascii="Times New Roman" w:hAnsi="Times New Roman" w:cs="Times New Roman"/>
          <w:sz w:val="24"/>
          <w:szCs w:val="24"/>
        </w:rPr>
        <w:t>idea, communicating</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openly</w:t>
      </w:r>
      <w:r w:rsidR="00602862">
        <w:rPr>
          <w:rFonts w:ascii="Times New Roman" w:hAnsi="Times New Roman" w:cs="Times New Roman"/>
          <w:sz w:val="24"/>
          <w:szCs w:val="24"/>
        </w:rPr>
        <w:t xml:space="preserve"> to</w:t>
      </w:r>
      <w:r w:rsidR="0059544A">
        <w:rPr>
          <w:rFonts w:ascii="Times New Roman" w:hAnsi="Times New Roman" w:cs="Times New Roman"/>
          <w:sz w:val="24"/>
          <w:szCs w:val="24"/>
        </w:rPr>
        <w:t xml:space="preserve"> them about every effective move that they are taking is so </w:t>
      </w:r>
      <w:r w:rsidR="00667938">
        <w:rPr>
          <w:rFonts w:ascii="Times New Roman" w:hAnsi="Times New Roman" w:cs="Times New Roman"/>
          <w:sz w:val="24"/>
          <w:szCs w:val="24"/>
        </w:rPr>
        <w:t>important. Teachers should be an example to the young ones by promoting relationship skills and show them how friendships and relationships that dwell on mutual respect really should be like.</w:t>
      </w:r>
    </w:p>
    <w:p w14:paraId="21CAC771" w14:textId="1481B07A" w:rsidR="00667938"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7839">
        <w:rPr>
          <w:rFonts w:ascii="Times New Roman" w:hAnsi="Times New Roman" w:cs="Times New Roman"/>
          <w:sz w:val="24"/>
          <w:szCs w:val="24"/>
        </w:rPr>
        <w:t xml:space="preserve">All the behavior that is socially and culturally accepted should be taught in class and calling out when a student display inappropriate language is important while </w:t>
      </w:r>
      <w:r w:rsidR="00A9538B">
        <w:rPr>
          <w:rFonts w:ascii="Times New Roman" w:hAnsi="Times New Roman" w:cs="Times New Roman"/>
          <w:sz w:val="24"/>
          <w:szCs w:val="24"/>
        </w:rPr>
        <w:t>encouraging a</w:t>
      </w:r>
      <w:r w:rsidR="008E7839">
        <w:rPr>
          <w:rFonts w:ascii="Times New Roman" w:hAnsi="Times New Roman" w:cs="Times New Roman"/>
          <w:sz w:val="24"/>
          <w:szCs w:val="24"/>
        </w:rPr>
        <w:t xml:space="preserve"> supportive and safe </w:t>
      </w:r>
      <w:r w:rsidR="00A9538B">
        <w:rPr>
          <w:rFonts w:ascii="Times New Roman" w:hAnsi="Times New Roman" w:cs="Times New Roman"/>
          <w:sz w:val="24"/>
          <w:szCs w:val="24"/>
        </w:rPr>
        <w:t xml:space="preserve">climate. Excuse such as 'I was just…. Or we were only having fun should be discouraged in a class supportive environment because it is said to trivialize </w:t>
      </w:r>
      <w:r w:rsidR="003304A6">
        <w:rPr>
          <w:rFonts w:ascii="Times New Roman" w:hAnsi="Times New Roman" w:cs="Times New Roman"/>
          <w:sz w:val="24"/>
          <w:szCs w:val="24"/>
        </w:rPr>
        <w:t xml:space="preserve">bullying. During class time, teachers are 100% responsible for the well being of a child and should keep paying attention to the interaction among </w:t>
      </w:r>
      <w:r w:rsidR="00AC07AA">
        <w:rPr>
          <w:rFonts w:ascii="Times New Roman" w:hAnsi="Times New Roman" w:cs="Times New Roman"/>
          <w:sz w:val="24"/>
          <w:szCs w:val="24"/>
        </w:rPr>
        <w:t>children. Young</w:t>
      </w:r>
      <w:r w:rsidR="003304A6">
        <w:rPr>
          <w:rFonts w:ascii="Times New Roman" w:hAnsi="Times New Roman" w:cs="Times New Roman"/>
          <w:sz w:val="24"/>
          <w:szCs w:val="24"/>
        </w:rPr>
        <w:t xml:space="preserve"> people and children must be </w:t>
      </w:r>
      <w:r w:rsidR="00AC07AA">
        <w:rPr>
          <w:rFonts w:ascii="Times New Roman" w:hAnsi="Times New Roman" w:cs="Times New Roman"/>
          <w:sz w:val="24"/>
          <w:szCs w:val="24"/>
        </w:rPr>
        <w:t>involved</w:t>
      </w:r>
      <w:r w:rsidR="003304A6">
        <w:rPr>
          <w:rFonts w:ascii="Times New Roman" w:hAnsi="Times New Roman" w:cs="Times New Roman"/>
          <w:sz w:val="24"/>
          <w:szCs w:val="24"/>
        </w:rPr>
        <w:t xml:space="preserve"> in conflict solving </w:t>
      </w:r>
      <w:r w:rsidR="00AC07AA">
        <w:rPr>
          <w:rFonts w:ascii="Times New Roman" w:hAnsi="Times New Roman" w:cs="Times New Roman"/>
          <w:sz w:val="24"/>
          <w:szCs w:val="24"/>
        </w:rPr>
        <w:t>engagements</w:t>
      </w:r>
      <w:r w:rsidR="003304A6">
        <w:rPr>
          <w:rFonts w:ascii="Times New Roman" w:hAnsi="Times New Roman" w:cs="Times New Roman"/>
          <w:sz w:val="24"/>
          <w:szCs w:val="24"/>
        </w:rPr>
        <w:t xml:space="preserve"> so that they may </w:t>
      </w:r>
      <w:r w:rsidR="00AC07AA">
        <w:rPr>
          <w:rFonts w:ascii="Times New Roman" w:hAnsi="Times New Roman" w:cs="Times New Roman"/>
          <w:sz w:val="24"/>
          <w:szCs w:val="24"/>
        </w:rPr>
        <w:t>learn</w:t>
      </w:r>
      <w:r w:rsidR="003304A6">
        <w:rPr>
          <w:rFonts w:ascii="Times New Roman" w:hAnsi="Times New Roman" w:cs="Times New Roman"/>
          <w:sz w:val="24"/>
          <w:szCs w:val="24"/>
        </w:rPr>
        <w:t xml:space="preserve"> </w:t>
      </w:r>
      <w:r w:rsidR="00AC07AA">
        <w:rPr>
          <w:rFonts w:ascii="Times New Roman" w:hAnsi="Times New Roman" w:cs="Times New Roman"/>
          <w:sz w:val="24"/>
          <w:szCs w:val="24"/>
        </w:rPr>
        <w:t>how</w:t>
      </w:r>
      <w:r w:rsidR="003304A6">
        <w:rPr>
          <w:rFonts w:ascii="Times New Roman" w:hAnsi="Times New Roman" w:cs="Times New Roman"/>
          <w:sz w:val="24"/>
          <w:szCs w:val="24"/>
        </w:rPr>
        <w:t xml:space="preserve"> to deal with situations when they are </w:t>
      </w:r>
      <w:r w:rsidR="00AC07AA">
        <w:rPr>
          <w:rFonts w:ascii="Times New Roman" w:hAnsi="Times New Roman" w:cs="Times New Roman"/>
          <w:sz w:val="24"/>
          <w:szCs w:val="24"/>
        </w:rPr>
        <w:t xml:space="preserve">bullied. They should also be involved in creating a solution to their problems so that they may go </w:t>
      </w:r>
      <w:r w:rsidR="00AC07AA">
        <w:rPr>
          <w:rFonts w:ascii="Times New Roman" w:hAnsi="Times New Roman" w:cs="Times New Roman"/>
          <w:sz w:val="24"/>
          <w:szCs w:val="24"/>
        </w:rPr>
        <w:lastRenderedPageBreak/>
        <w:t xml:space="preserve">through all the problems and resolutions' procedures. The National Safe Schools Framework in Australia provides supportive and safe guidelines for the school communities and the sage Schools Hub gives practical example resources to students, </w:t>
      </w:r>
      <w:r w:rsidR="00A72C26">
        <w:rPr>
          <w:rFonts w:ascii="Times New Roman" w:hAnsi="Times New Roman" w:cs="Times New Roman"/>
          <w:sz w:val="24"/>
          <w:szCs w:val="24"/>
        </w:rPr>
        <w:t>parents, teachers</w:t>
      </w:r>
      <w:r w:rsidR="00AC07AA">
        <w:rPr>
          <w:rFonts w:ascii="Times New Roman" w:hAnsi="Times New Roman" w:cs="Times New Roman"/>
          <w:sz w:val="24"/>
          <w:szCs w:val="24"/>
        </w:rPr>
        <w:t>, and schools. The relations between teachers and students are very important and keeping the young people conn</w:t>
      </w:r>
      <w:r w:rsidR="00A72C26">
        <w:rPr>
          <w:rFonts w:ascii="Times New Roman" w:hAnsi="Times New Roman" w:cs="Times New Roman"/>
          <w:sz w:val="24"/>
          <w:szCs w:val="24"/>
        </w:rPr>
        <w:t>ecte</w:t>
      </w:r>
      <w:r w:rsidR="00AC07AA">
        <w:rPr>
          <w:rFonts w:ascii="Times New Roman" w:hAnsi="Times New Roman" w:cs="Times New Roman"/>
          <w:sz w:val="24"/>
          <w:szCs w:val="24"/>
        </w:rPr>
        <w:t>d to authentic learning where tolerance and acceptance are highly recommended will create a good learning environment for good performance.</w:t>
      </w:r>
    </w:p>
    <w:p w14:paraId="4E5BF756" w14:textId="1961DE3C" w:rsidR="007B6608" w:rsidRDefault="007B6608" w:rsidP="001C0BC6">
      <w:pPr>
        <w:spacing w:line="480" w:lineRule="auto"/>
        <w:rPr>
          <w:rFonts w:ascii="Times New Roman" w:hAnsi="Times New Roman" w:cs="Times New Roman"/>
          <w:b/>
          <w:bCs/>
          <w:i/>
          <w:iCs/>
          <w:sz w:val="24"/>
          <w:szCs w:val="24"/>
        </w:rPr>
      </w:pPr>
      <w:r w:rsidRPr="007B6608">
        <w:rPr>
          <w:rFonts w:ascii="Times New Roman" w:hAnsi="Times New Roman" w:cs="Times New Roman"/>
          <w:b/>
          <w:bCs/>
          <w:i/>
          <w:iCs/>
          <w:sz w:val="24"/>
          <w:szCs w:val="24"/>
        </w:rPr>
        <w:t>Question 8</w:t>
      </w:r>
    </w:p>
    <w:p w14:paraId="5A976A01" w14:textId="50BED5B1" w:rsidR="007B6608" w:rsidRPr="007B6608" w:rsidRDefault="007B6608" w:rsidP="001C0BC6">
      <w:pPr>
        <w:spacing w:line="480" w:lineRule="auto"/>
        <w:rPr>
          <w:rFonts w:ascii="Times New Roman" w:hAnsi="Times New Roman" w:cs="Times New Roman"/>
          <w:b/>
          <w:bCs/>
          <w:i/>
          <w:iCs/>
          <w:sz w:val="24"/>
          <w:szCs w:val="24"/>
          <w:u w:val="single"/>
        </w:rPr>
      </w:pPr>
      <w:r w:rsidRPr="007B6608">
        <w:rPr>
          <w:rFonts w:ascii="Times New Roman" w:hAnsi="Times New Roman" w:cs="Times New Roman"/>
          <w:b/>
          <w:bCs/>
          <w:i/>
          <w:iCs/>
          <w:sz w:val="24"/>
          <w:szCs w:val="24"/>
          <w:u w:val="single"/>
        </w:rPr>
        <w:t>An explanation of how the results relate to the research questions/hypotheses is stated.</w:t>
      </w:r>
    </w:p>
    <w:p w14:paraId="3416B9F9" w14:textId="78A429CC" w:rsidR="00667938" w:rsidRPr="00B30D2B" w:rsidRDefault="00946720" w:rsidP="00E7683B">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How parents can support their girls in the twenty-first century.</w:t>
      </w:r>
    </w:p>
    <w:p w14:paraId="7492E8F7" w14:textId="2B4E8F67" w:rsidR="00FF55B3" w:rsidRDefault="00946720" w:rsidP="00E7683B">
      <w:pPr>
        <w:spacing w:line="480" w:lineRule="auto"/>
        <w:rPr>
          <w:rFonts w:ascii="Times New Roman" w:hAnsi="Times New Roman" w:cs="Times New Roman"/>
          <w:sz w:val="24"/>
          <w:szCs w:val="24"/>
        </w:rPr>
      </w:pPr>
      <w:r>
        <w:rPr>
          <w:rFonts w:ascii="Times New Roman" w:hAnsi="Times New Roman" w:cs="Times New Roman"/>
          <w:sz w:val="24"/>
          <w:szCs w:val="24"/>
        </w:rPr>
        <w:t xml:space="preserve">Girls between the age of 8-12 years old need good information on bullying and their changing bodies and </w:t>
      </w:r>
      <w:r w:rsidR="00772913">
        <w:rPr>
          <w:rFonts w:ascii="Times New Roman" w:hAnsi="Times New Roman" w:cs="Times New Roman"/>
          <w:sz w:val="24"/>
          <w:szCs w:val="24"/>
        </w:rPr>
        <w:t>friendships. Girls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are</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usually</w:t>
      </w:r>
      <w:r w:rsidR="00A23049">
        <w:rPr>
          <w:rFonts w:ascii="Times New Roman" w:hAnsi="Times New Roman" w:cs="Times New Roman"/>
          <w:sz w:val="24"/>
          <w:szCs w:val="24"/>
        </w:rPr>
        <w:t xml:space="preserve"> exposed to too </w:t>
      </w:r>
      <w:r w:rsidR="00772913">
        <w:rPr>
          <w:rFonts w:ascii="Times New Roman" w:hAnsi="Times New Roman" w:cs="Times New Roman"/>
          <w:sz w:val="24"/>
          <w:szCs w:val="24"/>
        </w:rPr>
        <w:t>much</w:t>
      </w:r>
      <w:r w:rsidR="00A23049">
        <w:rPr>
          <w:rFonts w:ascii="Times New Roman" w:hAnsi="Times New Roman" w:cs="Times New Roman"/>
          <w:sz w:val="24"/>
          <w:szCs w:val="24"/>
        </w:rPr>
        <w:t xml:space="preserve"> pressure about the idea of being a girl or looking like a girl is supposed to </w:t>
      </w:r>
      <w:r w:rsidR="00772913">
        <w:rPr>
          <w:rFonts w:ascii="Times New Roman" w:hAnsi="Times New Roman" w:cs="Times New Roman"/>
          <w:sz w:val="24"/>
          <w:szCs w:val="24"/>
        </w:rPr>
        <w:t>be. The</w:t>
      </w:r>
      <w:r w:rsidR="00A23049">
        <w:rPr>
          <w:rFonts w:ascii="Times New Roman" w:hAnsi="Times New Roman" w:cs="Times New Roman"/>
          <w:sz w:val="24"/>
          <w:szCs w:val="24"/>
        </w:rPr>
        <w:t xml:space="preserve"> looking hot </w:t>
      </w:r>
      <w:r w:rsidR="00772913">
        <w:rPr>
          <w:rFonts w:ascii="Times New Roman" w:hAnsi="Times New Roman" w:cs="Times New Roman"/>
          <w:sz w:val="24"/>
          <w:szCs w:val="24"/>
        </w:rPr>
        <w:t>idea, being</w:t>
      </w:r>
      <w:r w:rsidR="00A23049">
        <w:rPr>
          <w:rFonts w:ascii="Times New Roman" w:hAnsi="Times New Roman" w:cs="Times New Roman"/>
          <w:sz w:val="24"/>
          <w:szCs w:val="24"/>
        </w:rPr>
        <w:t xml:space="preserve"> worried about their body </w:t>
      </w:r>
      <w:r w:rsidR="00772913">
        <w:rPr>
          <w:rFonts w:ascii="Times New Roman" w:hAnsi="Times New Roman" w:cs="Times New Roman"/>
          <w:sz w:val="24"/>
          <w:szCs w:val="24"/>
        </w:rPr>
        <w:t>shape, following</w:t>
      </w:r>
      <w:r w:rsidR="00A23049">
        <w:rPr>
          <w:rFonts w:ascii="Times New Roman" w:hAnsi="Times New Roman" w:cs="Times New Roman"/>
          <w:sz w:val="24"/>
          <w:szCs w:val="24"/>
        </w:rPr>
        <w:t xml:space="preserve"> stupid </w:t>
      </w:r>
      <w:r w:rsidR="00772913">
        <w:rPr>
          <w:rFonts w:ascii="Times New Roman" w:hAnsi="Times New Roman" w:cs="Times New Roman"/>
          <w:sz w:val="24"/>
          <w:szCs w:val="24"/>
        </w:rPr>
        <w:t>advice</w:t>
      </w:r>
      <w:r w:rsidR="00A23049">
        <w:rPr>
          <w:rFonts w:ascii="Times New Roman" w:hAnsi="Times New Roman" w:cs="Times New Roman"/>
          <w:sz w:val="24"/>
          <w:szCs w:val="24"/>
        </w:rPr>
        <w:t xml:space="preserve"> about eating from their </w:t>
      </w:r>
      <w:r w:rsidR="00772913">
        <w:rPr>
          <w:rFonts w:ascii="Times New Roman" w:hAnsi="Times New Roman" w:cs="Times New Roman"/>
          <w:sz w:val="24"/>
          <w:szCs w:val="24"/>
        </w:rPr>
        <w:t>friends</w:t>
      </w:r>
      <w:r w:rsidR="00A23049">
        <w:rPr>
          <w:rFonts w:ascii="Times New Roman" w:hAnsi="Times New Roman" w:cs="Times New Roman"/>
          <w:sz w:val="24"/>
          <w:szCs w:val="24"/>
        </w:rPr>
        <w:t xml:space="preserve"> or </w:t>
      </w:r>
      <w:r w:rsidR="00772913">
        <w:rPr>
          <w:rFonts w:ascii="Times New Roman" w:hAnsi="Times New Roman" w:cs="Times New Roman"/>
          <w:sz w:val="24"/>
          <w:szCs w:val="24"/>
        </w:rPr>
        <w:t>online, the</w:t>
      </w:r>
      <w:r w:rsidR="00A23049">
        <w:rPr>
          <w:rFonts w:ascii="Times New Roman" w:hAnsi="Times New Roman" w:cs="Times New Roman"/>
          <w:sz w:val="24"/>
          <w:szCs w:val="24"/>
        </w:rPr>
        <w:t xml:space="preserve"> pressure to create the best version of </w:t>
      </w:r>
      <w:r w:rsidR="00BB66C6">
        <w:rPr>
          <w:rFonts w:ascii="Times New Roman" w:hAnsi="Times New Roman" w:cs="Times New Roman"/>
          <w:sz w:val="24"/>
          <w:szCs w:val="24"/>
        </w:rPr>
        <w:t>themselves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online</w:t>
      </w:r>
      <w:r w:rsidR="00A23049">
        <w:rPr>
          <w:rFonts w:ascii="Times New Roman" w:hAnsi="Times New Roman" w:cs="Times New Roman"/>
          <w:sz w:val="24"/>
          <w:szCs w:val="24"/>
        </w:rPr>
        <w:t>,</w:t>
      </w:r>
      <w:r w:rsidR="00772913">
        <w:rPr>
          <w:rFonts w:ascii="Times New Roman" w:hAnsi="Times New Roman" w:cs="Times New Roman"/>
          <w:sz w:val="24"/>
          <w:szCs w:val="24"/>
        </w:rPr>
        <w:t xml:space="preserve"> </w:t>
      </w:r>
      <w:r w:rsidR="00A23049">
        <w:rPr>
          <w:rFonts w:ascii="Times New Roman" w:hAnsi="Times New Roman" w:cs="Times New Roman"/>
          <w:sz w:val="24"/>
          <w:szCs w:val="24"/>
        </w:rPr>
        <w:t xml:space="preserve">having to define themselves according to the </w:t>
      </w:r>
      <w:r w:rsidR="00772913">
        <w:rPr>
          <w:rFonts w:ascii="Times New Roman" w:hAnsi="Times New Roman" w:cs="Times New Roman"/>
          <w:sz w:val="24"/>
          <w:szCs w:val="24"/>
        </w:rPr>
        <w:t>approval</w:t>
      </w:r>
      <w:r w:rsidR="00A23049">
        <w:rPr>
          <w:rFonts w:ascii="Times New Roman" w:hAnsi="Times New Roman" w:cs="Times New Roman"/>
          <w:sz w:val="24"/>
          <w:szCs w:val="24"/>
        </w:rPr>
        <w:t xml:space="preserve"> given to them by </w:t>
      </w:r>
      <w:r w:rsidR="00772913">
        <w:rPr>
          <w:rFonts w:ascii="Times New Roman" w:hAnsi="Times New Roman" w:cs="Times New Roman"/>
          <w:sz w:val="24"/>
          <w:szCs w:val="24"/>
        </w:rPr>
        <w:t>others, the</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advertising</w:t>
      </w:r>
      <w:r w:rsidR="00A23049">
        <w:rPr>
          <w:rFonts w:ascii="Times New Roman" w:hAnsi="Times New Roman" w:cs="Times New Roman"/>
          <w:sz w:val="24"/>
          <w:szCs w:val="24"/>
        </w:rPr>
        <w:t xml:space="preserve"> vulnerability, the </w:t>
      </w:r>
      <w:r w:rsidR="00772913">
        <w:rPr>
          <w:rFonts w:ascii="Times New Roman" w:hAnsi="Times New Roman" w:cs="Times New Roman"/>
          <w:sz w:val="24"/>
          <w:szCs w:val="24"/>
        </w:rPr>
        <w:t>stranger’s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requests</w:t>
      </w:r>
      <w:r w:rsidR="00A23049">
        <w:rPr>
          <w:rFonts w:ascii="Times New Roman" w:hAnsi="Times New Roman" w:cs="Times New Roman"/>
          <w:sz w:val="24"/>
          <w:szCs w:val="24"/>
        </w:rPr>
        <w:t xml:space="preserve"> and comments,</w:t>
      </w:r>
      <w:r w:rsidR="00772913">
        <w:rPr>
          <w:rFonts w:ascii="Times New Roman" w:hAnsi="Times New Roman" w:cs="Times New Roman"/>
          <w:sz w:val="24"/>
          <w:szCs w:val="24"/>
        </w:rPr>
        <w:t xml:space="preserve"> mean</w:t>
      </w:r>
      <w:r w:rsidR="00A23049">
        <w:rPr>
          <w:rFonts w:ascii="Times New Roman" w:hAnsi="Times New Roman" w:cs="Times New Roman"/>
          <w:sz w:val="24"/>
          <w:szCs w:val="24"/>
        </w:rPr>
        <w:t xml:space="preserve"> comments from people who do not care about them and bu</w:t>
      </w:r>
      <w:r w:rsidR="004A0B1C">
        <w:rPr>
          <w:rFonts w:ascii="Times New Roman" w:hAnsi="Times New Roman" w:cs="Times New Roman"/>
          <w:sz w:val="24"/>
          <w:szCs w:val="24"/>
        </w:rPr>
        <w:t>ll</w:t>
      </w:r>
      <w:r w:rsidR="00A23049">
        <w:rPr>
          <w:rFonts w:ascii="Times New Roman" w:hAnsi="Times New Roman" w:cs="Times New Roman"/>
          <w:sz w:val="24"/>
          <w:szCs w:val="24"/>
        </w:rPr>
        <w:t xml:space="preserve">ies has been all over our </w:t>
      </w:r>
      <w:r w:rsidR="004A0B1C">
        <w:rPr>
          <w:rFonts w:ascii="Times New Roman" w:hAnsi="Times New Roman" w:cs="Times New Roman"/>
          <w:sz w:val="24"/>
          <w:szCs w:val="24"/>
        </w:rPr>
        <w:t>girls. This</w:t>
      </w:r>
      <w:r w:rsidR="00A23049">
        <w:rPr>
          <w:rFonts w:ascii="Times New Roman" w:hAnsi="Times New Roman" w:cs="Times New Roman"/>
          <w:sz w:val="24"/>
          <w:szCs w:val="24"/>
        </w:rPr>
        <w:t xml:space="preserve"> negative pressure and </w:t>
      </w:r>
      <w:r w:rsidR="004A0B1C">
        <w:rPr>
          <w:rFonts w:ascii="Times New Roman" w:hAnsi="Times New Roman" w:cs="Times New Roman"/>
          <w:sz w:val="24"/>
          <w:szCs w:val="24"/>
        </w:rPr>
        <w:t>energy</w:t>
      </w:r>
      <w:r w:rsidR="00A23049">
        <w:rPr>
          <w:rFonts w:ascii="Times New Roman" w:hAnsi="Times New Roman" w:cs="Times New Roman"/>
          <w:sz w:val="24"/>
          <w:szCs w:val="24"/>
        </w:rPr>
        <w:t xml:space="preserve"> fr</w:t>
      </w:r>
      <w:r w:rsidR="004A0B1C">
        <w:rPr>
          <w:rFonts w:ascii="Times New Roman" w:hAnsi="Times New Roman" w:cs="Times New Roman"/>
          <w:sz w:val="24"/>
          <w:szCs w:val="24"/>
        </w:rPr>
        <w:t>o</w:t>
      </w:r>
      <w:r w:rsidR="00A23049">
        <w:rPr>
          <w:rFonts w:ascii="Times New Roman" w:hAnsi="Times New Roman" w:cs="Times New Roman"/>
          <w:sz w:val="24"/>
          <w:szCs w:val="24"/>
        </w:rPr>
        <w:t xml:space="preserve">m </w:t>
      </w:r>
      <w:r w:rsidR="004A0B1C">
        <w:rPr>
          <w:rFonts w:ascii="Times New Roman" w:hAnsi="Times New Roman" w:cs="Times New Roman"/>
          <w:sz w:val="24"/>
          <w:szCs w:val="24"/>
        </w:rPr>
        <w:t>society</w:t>
      </w:r>
      <w:r w:rsidR="00A23049">
        <w:rPr>
          <w:rFonts w:ascii="Times New Roman" w:hAnsi="Times New Roman" w:cs="Times New Roman"/>
          <w:sz w:val="24"/>
          <w:szCs w:val="24"/>
        </w:rPr>
        <w:t xml:space="preserve"> are damaging </w:t>
      </w:r>
      <w:r w:rsidR="004A0B1C">
        <w:rPr>
          <w:rFonts w:ascii="Times New Roman" w:hAnsi="Times New Roman" w:cs="Times New Roman"/>
          <w:sz w:val="24"/>
          <w:szCs w:val="24"/>
        </w:rPr>
        <w:t>them. Parents</w:t>
      </w:r>
      <w:r w:rsidR="00A23049">
        <w:rPr>
          <w:rFonts w:ascii="Times New Roman" w:hAnsi="Times New Roman" w:cs="Times New Roman"/>
          <w:sz w:val="24"/>
          <w:szCs w:val="24"/>
        </w:rPr>
        <w:t xml:space="preserve"> should have open communication with their girls which makes it better for them to </w:t>
      </w:r>
      <w:r w:rsidR="004A0B1C">
        <w:rPr>
          <w:rFonts w:ascii="Times New Roman" w:hAnsi="Times New Roman" w:cs="Times New Roman"/>
          <w:sz w:val="24"/>
          <w:szCs w:val="24"/>
        </w:rPr>
        <w:t>talk. Failure</w:t>
      </w:r>
      <w:r w:rsidR="00A23049">
        <w:rPr>
          <w:rFonts w:ascii="Times New Roman" w:hAnsi="Times New Roman" w:cs="Times New Roman"/>
          <w:sz w:val="24"/>
          <w:szCs w:val="24"/>
        </w:rPr>
        <w:t xml:space="preserve"> to </w:t>
      </w:r>
      <w:r w:rsidR="004A0B1C">
        <w:rPr>
          <w:rFonts w:ascii="Times New Roman" w:hAnsi="Times New Roman" w:cs="Times New Roman"/>
          <w:sz w:val="24"/>
          <w:szCs w:val="24"/>
        </w:rPr>
        <w:t>talk</w:t>
      </w:r>
      <w:r w:rsidR="00A23049">
        <w:rPr>
          <w:rFonts w:ascii="Times New Roman" w:hAnsi="Times New Roman" w:cs="Times New Roman"/>
          <w:sz w:val="24"/>
          <w:szCs w:val="24"/>
        </w:rPr>
        <w:t xml:space="preserve"> to them about their period</w:t>
      </w:r>
      <w:r w:rsidR="00772913">
        <w:rPr>
          <w:rFonts w:ascii="Times New Roman" w:hAnsi="Times New Roman" w:cs="Times New Roman"/>
          <w:sz w:val="24"/>
          <w:szCs w:val="24"/>
        </w:rPr>
        <w:t xml:space="preserve"> will make it worse because they will </w:t>
      </w:r>
      <w:r w:rsidR="004A0B1C">
        <w:rPr>
          <w:rFonts w:ascii="Times New Roman" w:hAnsi="Times New Roman" w:cs="Times New Roman"/>
          <w:sz w:val="24"/>
          <w:szCs w:val="24"/>
        </w:rPr>
        <w:t>hear</w:t>
      </w:r>
      <w:r w:rsidR="00772913">
        <w:rPr>
          <w:rFonts w:ascii="Times New Roman" w:hAnsi="Times New Roman" w:cs="Times New Roman"/>
          <w:sz w:val="24"/>
          <w:szCs w:val="24"/>
        </w:rPr>
        <w:t xml:space="preserve"> such things from friends,</w:t>
      </w:r>
      <w:r w:rsidR="004A0B1C">
        <w:rPr>
          <w:rFonts w:ascii="Times New Roman" w:hAnsi="Times New Roman" w:cs="Times New Roman"/>
          <w:sz w:val="24"/>
          <w:szCs w:val="24"/>
        </w:rPr>
        <w:t xml:space="preserve"> their</w:t>
      </w:r>
      <w:r w:rsidR="00772913">
        <w:rPr>
          <w:rFonts w:ascii="Times New Roman" w:hAnsi="Times New Roman" w:cs="Times New Roman"/>
          <w:sz w:val="24"/>
          <w:szCs w:val="24"/>
        </w:rPr>
        <w:t xml:space="preserve"> phones and adopt the anti-girl social media </w:t>
      </w:r>
      <w:r w:rsidR="004A0B1C">
        <w:rPr>
          <w:rFonts w:ascii="Times New Roman" w:hAnsi="Times New Roman" w:cs="Times New Roman"/>
          <w:sz w:val="24"/>
          <w:szCs w:val="24"/>
        </w:rPr>
        <w:t>attitudes, advertisements</w:t>
      </w:r>
      <w:r w:rsidR="00772913">
        <w:rPr>
          <w:rFonts w:ascii="Times New Roman" w:hAnsi="Times New Roman" w:cs="Times New Roman"/>
          <w:sz w:val="24"/>
          <w:szCs w:val="24"/>
        </w:rPr>
        <w:t xml:space="preserve">, and news </w:t>
      </w:r>
      <w:r w:rsidR="004A0B1C">
        <w:rPr>
          <w:rFonts w:ascii="Times New Roman" w:hAnsi="Times New Roman" w:cs="Times New Roman"/>
          <w:sz w:val="24"/>
          <w:szCs w:val="24"/>
        </w:rPr>
        <w:t>snippets. Kids</w:t>
      </w:r>
      <w:r w:rsidR="00772913">
        <w:rPr>
          <w:rFonts w:ascii="Times New Roman" w:hAnsi="Times New Roman" w:cs="Times New Roman"/>
          <w:sz w:val="24"/>
          <w:szCs w:val="24"/>
        </w:rPr>
        <w:t xml:space="preserve"> </w:t>
      </w:r>
      <w:r w:rsidR="004A0B1C">
        <w:rPr>
          <w:rFonts w:ascii="Times New Roman" w:hAnsi="Times New Roman" w:cs="Times New Roman"/>
          <w:sz w:val="24"/>
          <w:szCs w:val="24"/>
        </w:rPr>
        <w:t>should</w:t>
      </w:r>
      <w:r w:rsidR="00772913">
        <w:rPr>
          <w:rFonts w:ascii="Times New Roman" w:hAnsi="Times New Roman" w:cs="Times New Roman"/>
          <w:sz w:val="24"/>
          <w:szCs w:val="24"/>
        </w:rPr>
        <w:t xml:space="preserve"> be well trained and taught every detail about </w:t>
      </w:r>
      <w:r w:rsidR="004A0B1C">
        <w:rPr>
          <w:rFonts w:ascii="Times New Roman" w:hAnsi="Times New Roman" w:cs="Times New Roman"/>
          <w:sz w:val="24"/>
          <w:szCs w:val="24"/>
        </w:rPr>
        <w:t>advertisements</w:t>
      </w:r>
      <w:r w:rsidR="00772913">
        <w:rPr>
          <w:rFonts w:ascii="Times New Roman" w:hAnsi="Times New Roman" w:cs="Times New Roman"/>
          <w:sz w:val="24"/>
          <w:szCs w:val="24"/>
        </w:rPr>
        <w:t xml:space="preserve"> because they tend to conclude all the information from these ads is what is good for </w:t>
      </w:r>
      <w:r w:rsidR="00FA0674">
        <w:rPr>
          <w:rFonts w:ascii="Times New Roman" w:hAnsi="Times New Roman" w:cs="Times New Roman"/>
          <w:sz w:val="24"/>
          <w:szCs w:val="24"/>
        </w:rPr>
        <w:t>them (Dworkin,20217)</w:t>
      </w:r>
      <w:r w:rsidR="004A0B1C">
        <w:rPr>
          <w:rFonts w:ascii="Times New Roman" w:hAnsi="Times New Roman" w:cs="Times New Roman"/>
          <w:sz w:val="24"/>
          <w:szCs w:val="24"/>
        </w:rPr>
        <w:t>. It</w:t>
      </w:r>
      <w:r w:rsidR="00772913">
        <w:rPr>
          <w:rFonts w:ascii="Times New Roman" w:hAnsi="Times New Roman" w:cs="Times New Roman"/>
          <w:sz w:val="24"/>
          <w:szCs w:val="24"/>
        </w:rPr>
        <w:t xml:space="preserve"> is </w:t>
      </w:r>
      <w:r w:rsidR="004A0B1C">
        <w:rPr>
          <w:rFonts w:ascii="Times New Roman" w:hAnsi="Times New Roman" w:cs="Times New Roman"/>
          <w:sz w:val="24"/>
          <w:szCs w:val="24"/>
        </w:rPr>
        <w:lastRenderedPageBreak/>
        <w:t>advisable</w:t>
      </w:r>
      <w:r w:rsidR="00772913">
        <w:rPr>
          <w:rFonts w:ascii="Times New Roman" w:hAnsi="Times New Roman" w:cs="Times New Roman"/>
          <w:sz w:val="24"/>
          <w:szCs w:val="24"/>
        </w:rPr>
        <w:t xml:space="preserve"> to not give teenage girls phones at a young age because they tend to provide a false security </w:t>
      </w:r>
      <w:r w:rsidR="004A0B1C">
        <w:rPr>
          <w:rFonts w:ascii="Times New Roman" w:hAnsi="Times New Roman" w:cs="Times New Roman"/>
          <w:sz w:val="24"/>
          <w:szCs w:val="24"/>
        </w:rPr>
        <w:t>sense. Having</w:t>
      </w:r>
      <w:r w:rsidR="00772913">
        <w:rPr>
          <w:rFonts w:ascii="Times New Roman" w:hAnsi="Times New Roman" w:cs="Times New Roman"/>
          <w:sz w:val="24"/>
          <w:szCs w:val="24"/>
        </w:rPr>
        <w:t xml:space="preserve"> girls switch to mobile phones will change and affect their real-life because they stop lining in the real world by absorbing everything on the </w:t>
      </w:r>
      <w:r w:rsidR="004A0B1C">
        <w:rPr>
          <w:rFonts w:ascii="Times New Roman" w:hAnsi="Times New Roman" w:cs="Times New Roman"/>
          <w:sz w:val="24"/>
          <w:szCs w:val="24"/>
        </w:rPr>
        <w:t>internet.</w:t>
      </w:r>
    </w:p>
    <w:p w14:paraId="1F8154BC" w14:textId="23A41D66" w:rsidR="00667938" w:rsidRDefault="00946720"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A0B1C">
        <w:rPr>
          <w:rFonts w:ascii="Times New Roman" w:hAnsi="Times New Roman" w:cs="Times New Roman"/>
          <w:sz w:val="24"/>
          <w:szCs w:val="24"/>
        </w:rPr>
        <w:t xml:space="preserve"> They</w:t>
      </w:r>
      <w:r w:rsidR="00772913">
        <w:rPr>
          <w:rFonts w:ascii="Times New Roman" w:hAnsi="Times New Roman" w:cs="Times New Roman"/>
          <w:sz w:val="24"/>
          <w:szCs w:val="24"/>
        </w:rPr>
        <w:t xml:space="preserve"> sometimes need phones for </w:t>
      </w:r>
      <w:r w:rsidR="004A0B1C">
        <w:rPr>
          <w:rFonts w:ascii="Times New Roman" w:hAnsi="Times New Roman" w:cs="Times New Roman"/>
          <w:sz w:val="24"/>
          <w:szCs w:val="24"/>
        </w:rPr>
        <w:t>communication</w:t>
      </w:r>
      <w:r w:rsidR="00772913">
        <w:rPr>
          <w:rFonts w:ascii="Times New Roman" w:hAnsi="Times New Roman" w:cs="Times New Roman"/>
          <w:sz w:val="24"/>
          <w:szCs w:val="24"/>
        </w:rPr>
        <w:t xml:space="preserve"> but this should be highly restricted where a lot of social media is not accessible. </w:t>
      </w:r>
      <w:r w:rsidR="001D1B28">
        <w:rPr>
          <w:rFonts w:ascii="Times New Roman" w:hAnsi="Times New Roman" w:cs="Times New Roman"/>
          <w:sz w:val="24"/>
          <w:szCs w:val="24"/>
        </w:rPr>
        <w:t xml:space="preserve">Our children get a lot of online access while even away from us, that is why we should talk to them on why some sites and apps are not good for children and internet privacy is </w:t>
      </w:r>
      <w:r>
        <w:rPr>
          <w:rFonts w:ascii="Times New Roman" w:hAnsi="Times New Roman" w:cs="Times New Roman"/>
          <w:sz w:val="24"/>
          <w:szCs w:val="24"/>
        </w:rPr>
        <w:t>needed. Many</w:t>
      </w:r>
      <w:r w:rsidR="00625FF6">
        <w:rPr>
          <w:rFonts w:ascii="Times New Roman" w:hAnsi="Times New Roman" w:cs="Times New Roman"/>
          <w:sz w:val="24"/>
          <w:szCs w:val="24"/>
        </w:rPr>
        <w:t xml:space="preserve"> times, children fear telling parents about the bad things they saw online because of the fear of being denied access to phones. All kids including the good ones break the rules and it is important for parents to make it harder for these rules to be broken by having the devices and function</w:t>
      </w:r>
      <w:r>
        <w:rPr>
          <w:rFonts w:ascii="Times New Roman" w:hAnsi="Times New Roman" w:cs="Times New Roman"/>
          <w:sz w:val="24"/>
          <w:szCs w:val="24"/>
        </w:rPr>
        <w:t>s</w:t>
      </w:r>
      <w:r w:rsidR="00625FF6">
        <w:rPr>
          <w:rFonts w:ascii="Times New Roman" w:hAnsi="Times New Roman" w:cs="Times New Roman"/>
          <w:sz w:val="24"/>
          <w:szCs w:val="24"/>
        </w:rPr>
        <w:t xml:space="preserve"> </w:t>
      </w:r>
      <w:r>
        <w:rPr>
          <w:rFonts w:ascii="Times New Roman" w:hAnsi="Times New Roman" w:cs="Times New Roman"/>
          <w:sz w:val="24"/>
          <w:szCs w:val="24"/>
        </w:rPr>
        <w:t>restricted</w:t>
      </w:r>
      <w:r w:rsidR="00625FF6">
        <w:rPr>
          <w:rFonts w:ascii="Times New Roman" w:hAnsi="Times New Roman" w:cs="Times New Roman"/>
          <w:sz w:val="24"/>
          <w:szCs w:val="24"/>
        </w:rPr>
        <w:t xml:space="preserve"> </w:t>
      </w:r>
      <w:r>
        <w:rPr>
          <w:rFonts w:ascii="Times New Roman" w:hAnsi="Times New Roman" w:cs="Times New Roman"/>
          <w:sz w:val="24"/>
          <w:szCs w:val="24"/>
        </w:rPr>
        <w:t>so that they may</w:t>
      </w:r>
      <w:r w:rsidR="00625FF6">
        <w:rPr>
          <w:rFonts w:ascii="Times New Roman" w:hAnsi="Times New Roman" w:cs="Times New Roman"/>
          <w:sz w:val="24"/>
          <w:szCs w:val="24"/>
        </w:rPr>
        <w:t xml:space="preserve"> be able to know when so the thing is not right.</w:t>
      </w:r>
      <w:r>
        <w:rPr>
          <w:rFonts w:ascii="Times New Roman" w:hAnsi="Times New Roman" w:cs="Times New Roman"/>
          <w:sz w:val="24"/>
          <w:szCs w:val="24"/>
        </w:rPr>
        <w:t xml:space="preserve"> Parents should also take it seriously when their kids complain about bullying and clearly doing research to know what is happening before making the right decisions. The best advice to give to young girls is that having your first period and the shape of the body changing does not make you a woman. You still get to be the gorgeous, funny, smart girl in your own way.  </w:t>
      </w:r>
    </w:p>
    <w:p w14:paraId="6A08903E" w14:textId="42164FE6" w:rsidR="007B6608" w:rsidRPr="007B6608" w:rsidRDefault="007B6608" w:rsidP="001C0BC6">
      <w:pPr>
        <w:spacing w:line="480" w:lineRule="auto"/>
        <w:rPr>
          <w:rFonts w:ascii="Times New Roman" w:hAnsi="Times New Roman" w:cs="Times New Roman"/>
          <w:b/>
          <w:bCs/>
          <w:i/>
          <w:iCs/>
          <w:sz w:val="24"/>
          <w:szCs w:val="24"/>
        </w:rPr>
      </w:pPr>
      <w:r w:rsidRPr="007B6608">
        <w:rPr>
          <w:rFonts w:ascii="Times New Roman" w:hAnsi="Times New Roman" w:cs="Times New Roman"/>
          <w:b/>
          <w:bCs/>
          <w:i/>
          <w:iCs/>
          <w:sz w:val="24"/>
          <w:szCs w:val="24"/>
        </w:rPr>
        <w:t>Question 8 and 9</w:t>
      </w:r>
    </w:p>
    <w:p w14:paraId="629E9E1F" w14:textId="48CD4F71" w:rsidR="007B6608" w:rsidRPr="007B6608" w:rsidRDefault="007B6608" w:rsidP="001C0BC6">
      <w:pPr>
        <w:spacing w:line="480" w:lineRule="auto"/>
        <w:rPr>
          <w:rFonts w:ascii="Times New Roman" w:hAnsi="Times New Roman" w:cs="Times New Roman"/>
          <w:b/>
          <w:bCs/>
          <w:i/>
          <w:iCs/>
          <w:sz w:val="24"/>
          <w:szCs w:val="24"/>
          <w:u w:val="single"/>
        </w:rPr>
      </w:pPr>
      <w:r w:rsidRPr="007B6608">
        <w:rPr>
          <w:rFonts w:ascii="Times New Roman" w:hAnsi="Times New Roman" w:cs="Times New Roman"/>
          <w:b/>
          <w:bCs/>
          <w:i/>
          <w:iCs/>
          <w:sz w:val="24"/>
          <w:szCs w:val="24"/>
          <w:u w:val="single"/>
        </w:rPr>
        <w:t xml:space="preserve">9.The study author’s/authors' conclusions regarding the findings of the research are stated. </w:t>
      </w:r>
    </w:p>
    <w:p w14:paraId="6D040D88" w14:textId="76AF0E82" w:rsidR="007B6608" w:rsidRPr="007B6608" w:rsidRDefault="007B6608" w:rsidP="001C0BC6">
      <w:pPr>
        <w:spacing w:line="480" w:lineRule="auto"/>
        <w:rPr>
          <w:rFonts w:ascii="Times New Roman" w:hAnsi="Times New Roman" w:cs="Times New Roman"/>
          <w:b/>
          <w:bCs/>
          <w:i/>
          <w:iCs/>
          <w:sz w:val="24"/>
          <w:szCs w:val="24"/>
          <w:u w:val="single"/>
        </w:rPr>
      </w:pPr>
      <w:r w:rsidRPr="007B6608">
        <w:rPr>
          <w:rFonts w:ascii="Times New Roman" w:hAnsi="Times New Roman" w:cs="Times New Roman"/>
          <w:b/>
          <w:bCs/>
          <w:i/>
          <w:iCs/>
          <w:sz w:val="24"/>
          <w:szCs w:val="24"/>
          <w:u w:val="single"/>
        </w:rPr>
        <w:t>10. The author’s/authors' statements about limitations, reliability, generalizability of the study is described.</w:t>
      </w:r>
    </w:p>
    <w:p w14:paraId="04D5F971" w14:textId="77777777" w:rsidR="0009283B" w:rsidRPr="00B30D2B" w:rsidRDefault="00946720" w:rsidP="0009283B">
      <w:pPr>
        <w:pStyle w:val="ListParagraph"/>
        <w:numPr>
          <w:ilvl w:val="0"/>
          <w:numId w:val="1"/>
        </w:numPr>
        <w:spacing w:line="480" w:lineRule="auto"/>
        <w:rPr>
          <w:rFonts w:ascii="Times New Roman" w:hAnsi="Times New Roman" w:cs="Times New Roman"/>
          <w:b/>
          <w:bCs/>
          <w:i/>
          <w:iCs/>
          <w:sz w:val="24"/>
          <w:szCs w:val="24"/>
          <w:u w:val="single"/>
        </w:rPr>
      </w:pPr>
      <w:r w:rsidRPr="00B30D2B">
        <w:rPr>
          <w:rFonts w:ascii="Times New Roman" w:hAnsi="Times New Roman" w:cs="Times New Roman"/>
          <w:b/>
          <w:bCs/>
          <w:i/>
          <w:iCs/>
          <w:sz w:val="24"/>
          <w:szCs w:val="24"/>
          <w:u w:val="single"/>
        </w:rPr>
        <w:t>What works best to help stop bullying in school?</w:t>
      </w:r>
    </w:p>
    <w:p w14:paraId="611B82EC" w14:textId="66F33067" w:rsidR="00D37E3D" w:rsidRPr="0009283B" w:rsidRDefault="00B30D2B" w:rsidP="00B30D2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720" w:rsidRPr="0009283B">
        <w:rPr>
          <w:rFonts w:ascii="Times New Roman" w:hAnsi="Times New Roman" w:cs="Times New Roman"/>
          <w:sz w:val="24"/>
          <w:szCs w:val="24"/>
        </w:rPr>
        <w:t xml:space="preserve">Over the last decade, traditional forms of bullying have modestly decreased in schools with the evidence provided from Europeans countries, UK Australia and North America. This is </w:t>
      </w:r>
      <w:r w:rsidR="00946720" w:rsidRPr="0009283B">
        <w:rPr>
          <w:rFonts w:ascii="Times New Roman" w:hAnsi="Times New Roman" w:cs="Times New Roman"/>
          <w:sz w:val="24"/>
          <w:szCs w:val="24"/>
        </w:rPr>
        <w:lastRenderedPageBreak/>
        <w:t>mainly because of the efforts being done to control and end bullying cases among young people. All the research done confirms that bullying in schools has been a huge, pervasive and serious problem. Bullying is the intention that one haves to harm others occasionally; with a power imbalance where the victim is not able to protect themselves (Rigby,2007). It can be through in the form of verbal and physical attacks, spreading of rumors, social exclusion and cyberbullying which mostly occurs through online shaming. We have different anti-bullying programs that are school-based that are working towards a reduction of 20% of these crimes. The Norwegian Olweus is a program that prevents buying by going to school classrooms a different structure that discourages harm to others and rewarding more behaviors that are helpful.</w:t>
      </w:r>
    </w:p>
    <w:p w14:paraId="56EF13B5" w14:textId="08442475" w:rsidR="00D37E3D" w:rsidRPr="00D37E3D" w:rsidRDefault="00946720"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A program called Finnish Kiva program makes use of learning methods and creates a list of high-status pers to act as defenders of the people being bullied. In the United Kingdom, the philosophy has not been to put up a specific program to stop buying but to make create a variety of resources and options to choose the best. Many sources that support children, teachers and parents are now available such as Beat Bullying and Anti-Bullying Alliance. Schools should be provided with different avenues for reporting all the bullying cases that do not practice children stigmatization and a central system for recording all the incidents as a shred of evidence for future reference. The staff should also attend training regular and audit interventions to get the anti-bullying work measure. The research that is currently being carried out is starting to show the strategies' range that is available in schools.</w:t>
      </w:r>
    </w:p>
    <w:p w14:paraId="2CD3ED42" w14:textId="79D21F61" w:rsidR="00D37E3D" w:rsidRPr="00D37E3D" w:rsidRDefault="00946720"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 xml:space="preserve">Direct sanctions can range from the point of reporting to a permanent exclusion which makes an effort of sending a clear message that bullying is not good and should not be tolerated. A restorative approach to this situation provides an effective, a range of strategies that are flexible to deal with all the types of bullying. All the schools using these strategies have a good </w:t>
      </w:r>
      <w:r w:rsidRPr="00D37E3D">
        <w:rPr>
          <w:rFonts w:ascii="Times New Roman" w:hAnsi="Times New Roman" w:cs="Times New Roman"/>
          <w:sz w:val="24"/>
          <w:szCs w:val="24"/>
        </w:rPr>
        <w:lastRenderedPageBreak/>
        <w:t>report on bullying cases. The third method involves the seven-step support group that has been used in some of the schools found in England that fights bullying by avoiding punishment. Many schools have declined it though because it prevents direct responsibility and blame assignment. The support group mostly works well between bullying type of students. The strategy is also effective among the older primary school students and younger secondary students as they switch this stage.</w:t>
      </w:r>
    </w:p>
    <w:p w14:paraId="5941C309" w14:textId="37B1147C" w:rsidR="00D37E3D" w:rsidRPr="00D37E3D" w:rsidRDefault="00946720"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The Pikas method which is described as a shared concern is where children suspected of bullying issues are gathered for meetings, confronted and educated on the importance of maintaining peace and love with one another at school but is rarely ignored. The approach can be suggested mostly when the other strategies fail to work. Both support groups and Pikas methods need trained school staff and teachers and more back-up methods (Sampson,2016). All the research carried out in the last thirty years on school bullying has led to the gathering of a lot of knowledge about all the issues involved in the problem. We knew little about all the issues involved in bullying in the past three decades ago, that is why we were not able to provide positive effective plans for young people, teachers, schools and parents. Currently, we know many interventions that can keep reducing bullying although sometimes there are challenging on the way. There is still more to learn about the most effective methods to bring all this to an end in different circumstances.</w:t>
      </w:r>
    </w:p>
    <w:p w14:paraId="713E8B79" w14:textId="4AE403BD" w:rsidR="00667938" w:rsidRPr="00D37E3D" w:rsidRDefault="00667938" w:rsidP="00D37E3D">
      <w:pPr>
        <w:spacing w:line="480" w:lineRule="auto"/>
        <w:ind w:left="360"/>
        <w:rPr>
          <w:rFonts w:ascii="Times New Roman" w:hAnsi="Times New Roman" w:cs="Times New Roman"/>
          <w:sz w:val="24"/>
          <w:szCs w:val="24"/>
        </w:rPr>
      </w:pPr>
    </w:p>
    <w:p w14:paraId="574622A1" w14:textId="77777777" w:rsidR="00B30D2B" w:rsidRDefault="00B30D2B" w:rsidP="00D37E3D">
      <w:pPr>
        <w:spacing w:line="480" w:lineRule="auto"/>
        <w:jc w:val="center"/>
        <w:rPr>
          <w:rFonts w:ascii="Times New Roman" w:hAnsi="Times New Roman" w:cs="Times New Roman"/>
          <w:sz w:val="24"/>
          <w:szCs w:val="24"/>
        </w:rPr>
      </w:pPr>
    </w:p>
    <w:p w14:paraId="0D6D748E" w14:textId="77777777" w:rsidR="007B6608" w:rsidRDefault="007B6608" w:rsidP="00D37E3D">
      <w:pPr>
        <w:spacing w:line="480" w:lineRule="auto"/>
        <w:jc w:val="center"/>
        <w:rPr>
          <w:rFonts w:ascii="Times New Roman" w:hAnsi="Times New Roman" w:cs="Times New Roman"/>
          <w:sz w:val="24"/>
          <w:szCs w:val="24"/>
        </w:rPr>
      </w:pPr>
    </w:p>
    <w:p w14:paraId="6A28D8DB" w14:textId="77777777" w:rsidR="007B6608" w:rsidRDefault="007B6608" w:rsidP="00D37E3D">
      <w:pPr>
        <w:spacing w:line="480" w:lineRule="auto"/>
        <w:jc w:val="center"/>
        <w:rPr>
          <w:rFonts w:ascii="Times New Roman" w:hAnsi="Times New Roman" w:cs="Times New Roman"/>
          <w:sz w:val="24"/>
          <w:szCs w:val="24"/>
        </w:rPr>
      </w:pPr>
    </w:p>
    <w:p w14:paraId="6E00E155" w14:textId="3B1D328B" w:rsidR="00510231" w:rsidRDefault="00946720" w:rsidP="00D37E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54237CC" w14:textId="77777777" w:rsidR="0009283B" w:rsidRDefault="0009283B" w:rsidP="006D0507">
      <w:pPr>
        <w:spacing w:line="480" w:lineRule="auto"/>
        <w:ind w:left="720" w:hanging="720"/>
        <w:rPr>
          <w:rFonts w:ascii="Times New Roman" w:hAnsi="Times New Roman" w:cs="Times New Roman"/>
          <w:sz w:val="24"/>
          <w:szCs w:val="24"/>
        </w:rPr>
      </w:pPr>
      <w:r w:rsidRPr="0058253D">
        <w:rPr>
          <w:rFonts w:ascii="Times New Roman" w:hAnsi="Times New Roman" w:cs="Times New Roman"/>
          <w:sz w:val="24"/>
          <w:szCs w:val="24"/>
        </w:rPr>
        <w:t>Dana, R. A. D. U. (2019). Developing Teaching and Learning Resources for Food Safety Disciplines–A Case Study. In Conference proceedings of» eLearning and Software for Education «(eLSE) (Vol. 2, No. 15, pp. 280-285). ” Carol I” National Defence University Publishing House.</w:t>
      </w:r>
    </w:p>
    <w:p w14:paraId="48636FA4" w14:textId="77777777" w:rsidR="0009283B"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Lindstrom Johnson, S., Waasdorp, T. E., Gaias, L. M., &amp; Bradshaw, C. P. (2019). Parental responses to bullying: Understanding the role of school policies and practices. Journal of educational psychology, 111(3), 475.</w:t>
      </w:r>
    </w:p>
    <w:p w14:paraId="29BEBAF3" w14:textId="77777777" w:rsidR="0009283B" w:rsidRDefault="0009283B" w:rsidP="006D0507">
      <w:pPr>
        <w:spacing w:line="480" w:lineRule="auto"/>
        <w:ind w:left="720" w:hanging="720"/>
        <w:rPr>
          <w:rFonts w:ascii="Times New Roman" w:hAnsi="Times New Roman" w:cs="Times New Roman"/>
          <w:sz w:val="24"/>
          <w:szCs w:val="24"/>
        </w:rPr>
      </w:pPr>
      <w:r w:rsidRPr="005E5F2A">
        <w:rPr>
          <w:rFonts w:ascii="Times New Roman" w:hAnsi="Times New Roman" w:cs="Times New Roman"/>
          <w:sz w:val="24"/>
          <w:szCs w:val="24"/>
        </w:rPr>
        <w:t>Livingstone, S., Ólafsson, K., Helsper, E. J., Lupiáñez-Villanueva, F., Veltri, G. A., &amp; Folkvord, F. (2017). Maximizing opportunities and minimizing risks for children online: The role of digital skills in emerging strategies of parental mediation. Journal of Communication, 67(1), 82-105.</w:t>
      </w:r>
    </w:p>
    <w:p w14:paraId="1516C3FD" w14:textId="77777777" w:rsidR="0009283B" w:rsidRPr="00D37E3D"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Rigby, K. (2007). Bullying in schools: And what to do about it. Aust Council for Ed Research.</w:t>
      </w:r>
    </w:p>
    <w:p w14:paraId="25696DDE" w14:textId="77777777" w:rsidR="0009283B" w:rsidRDefault="0009283B" w:rsidP="006D0507">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Sampson, R. (2016). Bullying in schools.</w:t>
      </w:r>
    </w:p>
    <w:p w14:paraId="58A8B6E3" w14:textId="77777777" w:rsidR="0009283B" w:rsidRDefault="0009283B" w:rsidP="006D0507">
      <w:pPr>
        <w:spacing w:line="480" w:lineRule="auto"/>
        <w:ind w:left="720" w:hanging="720"/>
        <w:rPr>
          <w:rFonts w:ascii="Times New Roman" w:hAnsi="Times New Roman" w:cs="Times New Roman"/>
          <w:sz w:val="24"/>
          <w:szCs w:val="24"/>
        </w:rPr>
      </w:pPr>
      <w:r w:rsidRPr="00A05757">
        <w:rPr>
          <w:rFonts w:ascii="Times New Roman" w:hAnsi="Times New Roman" w:cs="Times New Roman"/>
          <w:sz w:val="24"/>
          <w:szCs w:val="24"/>
        </w:rPr>
        <w:t>Saracho, O. N. (2017). Bullying prevention strategies in early childhood education. Early Childhood Education Journal, 45(4), 453-460.</w:t>
      </w:r>
    </w:p>
    <w:p w14:paraId="0C5C6019" w14:textId="2EB29190" w:rsidR="00221A68" w:rsidRDefault="0009283B" w:rsidP="00B30D2B">
      <w:pPr>
        <w:spacing w:line="480" w:lineRule="auto"/>
        <w:ind w:left="720" w:hanging="720"/>
        <w:rPr>
          <w:rFonts w:ascii="Times New Roman" w:hAnsi="Times New Roman" w:cs="Times New Roman"/>
          <w:sz w:val="24"/>
          <w:szCs w:val="24"/>
        </w:rPr>
      </w:pPr>
      <w:r w:rsidRPr="00D37E3D">
        <w:rPr>
          <w:rFonts w:ascii="Times New Roman" w:hAnsi="Times New Roman" w:cs="Times New Roman"/>
          <w:sz w:val="24"/>
          <w:szCs w:val="24"/>
        </w:rPr>
        <w:t>Smith, P. K., &amp; Thompson, D. (2017). Practical approaches to bullying. Routledge.</w:t>
      </w:r>
    </w:p>
    <w:p w14:paraId="699FBBE9" w14:textId="2FF8CA90" w:rsidR="00221A68" w:rsidRDefault="00221A68" w:rsidP="001C0BC6">
      <w:pPr>
        <w:spacing w:line="480" w:lineRule="auto"/>
        <w:rPr>
          <w:rFonts w:ascii="Times New Roman" w:hAnsi="Times New Roman" w:cs="Times New Roman"/>
          <w:sz w:val="24"/>
          <w:szCs w:val="24"/>
        </w:rPr>
      </w:pPr>
    </w:p>
    <w:p w14:paraId="767FC5E2" w14:textId="77777777" w:rsidR="00221A68" w:rsidRPr="001C0BC6" w:rsidRDefault="00221A68" w:rsidP="001C0BC6">
      <w:pPr>
        <w:spacing w:line="480" w:lineRule="auto"/>
        <w:rPr>
          <w:rFonts w:ascii="Times New Roman" w:hAnsi="Times New Roman" w:cs="Times New Roman"/>
          <w:sz w:val="24"/>
          <w:szCs w:val="24"/>
        </w:rPr>
      </w:pPr>
    </w:p>
    <w:sectPr w:rsidR="00221A68" w:rsidRPr="001C0BC6" w:rsidSect="00FF55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56FED" w14:textId="77777777" w:rsidR="00554247" w:rsidRDefault="00554247">
      <w:pPr>
        <w:spacing w:after="0" w:line="240" w:lineRule="auto"/>
      </w:pPr>
      <w:r>
        <w:separator/>
      </w:r>
    </w:p>
  </w:endnote>
  <w:endnote w:type="continuationSeparator" w:id="0">
    <w:p w14:paraId="7BD483DD" w14:textId="77777777" w:rsidR="00554247" w:rsidRDefault="00554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4A81F" w14:textId="77777777" w:rsidR="00554247" w:rsidRDefault="00554247">
      <w:pPr>
        <w:spacing w:after="0" w:line="240" w:lineRule="auto"/>
      </w:pPr>
      <w:r>
        <w:separator/>
      </w:r>
    </w:p>
  </w:footnote>
  <w:footnote w:type="continuationSeparator" w:id="0">
    <w:p w14:paraId="0341419B" w14:textId="77777777" w:rsidR="00554247" w:rsidRDefault="00554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6162849"/>
      <w:docPartObj>
        <w:docPartGallery w:val="Page Numbers (Top of Page)"/>
        <w:docPartUnique/>
      </w:docPartObj>
    </w:sdtPr>
    <w:sdtEndPr>
      <w:rPr>
        <w:noProof/>
      </w:rPr>
    </w:sdtEndPr>
    <w:sdtContent>
      <w:p w14:paraId="78D026A1" w14:textId="5FC24192" w:rsidR="00FF55B3" w:rsidRPr="00FF55B3" w:rsidRDefault="00946720">
        <w:pPr>
          <w:pStyle w:val="Header"/>
          <w:rPr>
            <w:rFonts w:ascii="Times New Roman" w:hAnsi="Times New Roman" w:cs="Times New Roman"/>
            <w:sz w:val="24"/>
            <w:szCs w:val="24"/>
          </w:rPr>
        </w:pPr>
        <w:r w:rsidRPr="00FF55B3">
          <w:rPr>
            <w:rFonts w:ascii="Times New Roman" w:hAnsi="Times New Roman" w:cs="Times New Roman"/>
            <w:sz w:val="24"/>
            <w:szCs w:val="24"/>
          </w:rPr>
          <w:t>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r>
        <w:r w:rsidRPr="00FF55B3">
          <w:rPr>
            <w:rFonts w:ascii="Times New Roman" w:hAnsi="Times New Roman" w:cs="Times New Roman"/>
            <w:sz w:val="24"/>
            <w:szCs w:val="24"/>
          </w:rPr>
          <w:fldChar w:fldCharType="begin"/>
        </w:r>
        <w:r w:rsidRPr="00FF55B3">
          <w:rPr>
            <w:rFonts w:ascii="Times New Roman" w:hAnsi="Times New Roman" w:cs="Times New Roman"/>
            <w:sz w:val="24"/>
            <w:szCs w:val="24"/>
          </w:rPr>
          <w:instrText xml:space="preserve"> PAGE   \* MERGEFORMAT </w:instrText>
        </w:r>
        <w:r w:rsidRPr="00FF55B3">
          <w:rPr>
            <w:rFonts w:ascii="Times New Roman" w:hAnsi="Times New Roman" w:cs="Times New Roman"/>
            <w:sz w:val="24"/>
            <w:szCs w:val="24"/>
          </w:rPr>
          <w:fldChar w:fldCharType="separate"/>
        </w:r>
        <w:r w:rsidR="007F2165">
          <w:rPr>
            <w:rFonts w:ascii="Times New Roman" w:hAnsi="Times New Roman" w:cs="Times New Roman"/>
            <w:noProof/>
            <w:sz w:val="24"/>
            <w:szCs w:val="24"/>
          </w:rPr>
          <w:t>4</w:t>
        </w:r>
        <w:r w:rsidRPr="00FF55B3">
          <w:rPr>
            <w:rFonts w:ascii="Times New Roman" w:hAnsi="Times New Roman" w:cs="Times New Roman"/>
            <w:noProof/>
            <w:sz w:val="24"/>
            <w:szCs w:val="24"/>
          </w:rPr>
          <w:fldChar w:fldCharType="end"/>
        </w:r>
      </w:p>
    </w:sdtContent>
  </w:sdt>
  <w:p w14:paraId="425D72B1" w14:textId="77777777" w:rsidR="00FF55B3" w:rsidRDefault="00FF55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4985" w14:textId="520B1B20" w:rsidR="00FF55B3" w:rsidRPr="00FF55B3" w:rsidRDefault="00946720">
    <w:pPr>
      <w:pStyle w:val="Header"/>
      <w:rPr>
        <w:rFonts w:ascii="Times New Roman" w:hAnsi="Times New Roman" w:cs="Times New Roman"/>
        <w:sz w:val="24"/>
        <w:szCs w:val="24"/>
      </w:rPr>
    </w:pPr>
    <w:r w:rsidRPr="00FF55B3">
      <w:rPr>
        <w:rFonts w:ascii="Times New Roman" w:hAnsi="Times New Roman" w:cs="Times New Roman"/>
        <w:sz w:val="24"/>
        <w:szCs w:val="24"/>
      </w:rPr>
      <w:t>Running head: 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4A10"/>
    <w:multiLevelType w:val="hybridMultilevel"/>
    <w:tmpl w:val="C61A646E"/>
    <w:lvl w:ilvl="0" w:tplc="A146897E">
      <w:start w:val="1"/>
      <w:numFmt w:val="decimal"/>
      <w:lvlText w:val="%1."/>
      <w:lvlJc w:val="left"/>
      <w:pPr>
        <w:ind w:left="720" w:hanging="360"/>
      </w:pPr>
    </w:lvl>
    <w:lvl w:ilvl="1" w:tplc="4D8C66EA" w:tentative="1">
      <w:start w:val="1"/>
      <w:numFmt w:val="lowerLetter"/>
      <w:lvlText w:val="%2."/>
      <w:lvlJc w:val="left"/>
      <w:pPr>
        <w:ind w:left="1440" w:hanging="360"/>
      </w:pPr>
    </w:lvl>
    <w:lvl w:ilvl="2" w:tplc="89D4ED1A" w:tentative="1">
      <w:start w:val="1"/>
      <w:numFmt w:val="lowerRoman"/>
      <w:lvlText w:val="%3."/>
      <w:lvlJc w:val="right"/>
      <w:pPr>
        <w:ind w:left="2160" w:hanging="180"/>
      </w:pPr>
    </w:lvl>
    <w:lvl w:ilvl="3" w:tplc="87BEE704" w:tentative="1">
      <w:start w:val="1"/>
      <w:numFmt w:val="decimal"/>
      <w:lvlText w:val="%4."/>
      <w:lvlJc w:val="left"/>
      <w:pPr>
        <w:ind w:left="2880" w:hanging="360"/>
      </w:pPr>
    </w:lvl>
    <w:lvl w:ilvl="4" w:tplc="3F34221C" w:tentative="1">
      <w:start w:val="1"/>
      <w:numFmt w:val="lowerLetter"/>
      <w:lvlText w:val="%5."/>
      <w:lvlJc w:val="left"/>
      <w:pPr>
        <w:ind w:left="3600" w:hanging="360"/>
      </w:pPr>
    </w:lvl>
    <w:lvl w:ilvl="5" w:tplc="088C23F4" w:tentative="1">
      <w:start w:val="1"/>
      <w:numFmt w:val="lowerRoman"/>
      <w:lvlText w:val="%6."/>
      <w:lvlJc w:val="right"/>
      <w:pPr>
        <w:ind w:left="4320" w:hanging="180"/>
      </w:pPr>
    </w:lvl>
    <w:lvl w:ilvl="6" w:tplc="8A38115A" w:tentative="1">
      <w:start w:val="1"/>
      <w:numFmt w:val="decimal"/>
      <w:lvlText w:val="%7."/>
      <w:lvlJc w:val="left"/>
      <w:pPr>
        <w:ind w:left="5040" w:hanging="360"/>
      </w:pPr>
    </w:lvl>
    <w:lvl w:ilvl="7" w:tplc="EC529904" w:tentative="1">
      <w:start w:val="1"/>
      <w:numFmt w:val="lowerLetter"/>
      <w:lvlText w:val="%8."/>
      <w:lvlJc w:val="left"/>
      <w:pPr>
        <w:ind w:left="5760" w:hanging="360"/>
      </w:pPr>
    </w:lvl>
    <w:lvl w:ilvl="8" w:tplc="CDD617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229"/>
    <w:rsid w:val="0009283B"/>
    <w:rsid w:val="001025FD"/>
    <w:rsid w:val="001166A8"/>
    <w:rsid w:val="00165FF7"/>
    <w:rsid w:val="00196D21"/>
    <w:rsid w:val="001C0BC6"/>
    <w:rsid w:val="001D1B28"/>
    <w:rsid w:val="00221A68"/>
    <w:rsid w:val="00222B00"/>
    <w:rsid w:val="00275D25"/>
    <w:rsid w:val="002C1AAC"/>
    <w:rsid w:val="003304A6"/>
    <w:rsid w:val="00395176"/>
    <w:rsid w:val="003B3B74"/>
    <w:rsid w:val="00462FA1"/>
    <w:rsid w:val="00486090"/>
    <w:rsid w:val="004A0B1C"/>
    <w:rsid w:val="004D721A"/>
    <w:rsid w:val="004E46AE"/>
    <w:rsid w:val="00507CBD"/>
    <w:rsid w:val="00510231"/>
    <w:rsid w:val="00554247"/>
    <w:rsid w:val="0058253D"/>
    <w:rsid w:val="0059544A"/>
    <w:rsid w:val="005E5F2A"/>
    <w:rsid w:val="00602862"/>
    <w:rsid w:val="0060741B"/>
    <w:rsid w:val="00625FF6"/>
    <w:rsid w:val="00667938"/>
    <w:rsid w:val="006A4BBA"/>
    <w:rsid w:val="006D0507"/>
    <w:rsid w:val="006D3188"/>
    <w:rsid w:val="006E3BAC"/>
    <w:rsid w:val="00723A9F"/>
    <w:rsid w:val="007322BF"/>
    <w:rsid w:val="00772913"/>
    <w:rsid w:val="0079223C"/>
    <w:rsid w:val="007B6608"/>
    <w:rsid w:val="007D0BE0"/>
    <w:rsid w:val="007F2165"/>
    <w:rsid w:val="008E7839"/>
    <w:rsid w:val="008F5B14"/>
    <w:rsid w:val="00934F93"/>
    <w:rsid w:val="00946720"/>
    <w:rsid w:val="00956FD9"/>
    <w:rsid w:val="009812D1"/>
    <w:rsid w:val="00994F47"/>
    <w:rsid w:val="00A05757"/>
    <w:rsid w:val="00A23049"/>
    <w:rsid w:val="00A72C26"/>
    <w:rsid w:val="00A75E01"/>
    <w:rsid w:val="00A83E96"/>
    <w:rsid w:val="00A9538B"/>
    <w:rsid w:val="00AB3138"/>
    <w:rsid w:val="00AC07AA"/>
    <w:rsid w:val="00B15229"/>
    <w:rsid w:val="00B229C5"/>
    <w:rsid w:val="00B30D2B"/>
    <w:rsid w:val="00B4445A"/>
    <w:rsid w:val="00B55EF0"/>
    <w:rsid w:val="00B77576"/>
    <w:rsid w:val="00BB66C6"/>
    <w:rsid w:val="00BC1F11"/>
    <w:rsid w:val="00CD4620"/>
    <w:rsid w:val="00CE0D58"/>
    <w:rsid w:val="00D37E3D"/>
    <w:rsid w:val="00D54F74"/>
    <w:rsid w:val="00DB15A2"/>
    <w:rsid w:val="00E36265"/>
    <w:rsid w:val="00E54CBE"/>
    <w:rsid w:val="00E7683B"/>
    <w:rsid w:val="00E948F5"/>
    <w:rsid w:val="00EC0EF2"/>
    <w:rsid w:val="00F013EE"/>
    <w:rsid w:val="00F45920"/>
    <w:rsid w:val="00F83F15"/>
    <w:rsid w:val="00F917FD"/>
    <w:rsid w:val="00FA0674"/>
    <w:rsid w:val="00FB28AA"/>
    <w:rsid w:val="00FF4A1D"/>
    <w:rsid w:val="00FF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6B6B"/>
  <w15:chartTrackingRefBased/>
  <w15:docId w15:val="{84513370-9951-4F23-885C-47616A19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A1D"/>
    <w:pPr>
      <w:ind w:left="720"/>
      <w:contextualSpacing/>
    </w:pPr>
  </w:style>
  <w:style w:type="paragraph" w:styleId="Header">
    <w:name w:val="header"/>
    <w:basedOn w:val="Normal"/>
    <w:link w:val="HeaderChar"/>
    <w:uiPriority w:val="99"/>
    <w:unhideWhenUsed/>
    <w:rsid w:val="00FF5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5B3"/>
  </w:style>
  <w:style w:type="paragraph" w:styleId="Footer">
    <w:name w:val="footer"/>
    <w:basedOn w:val="Normal"/>
    <w:link w:val="FooterChar"/>
    <w:uiPriority w:val="99"/>
    <w:unhideWhenUsed/>
    <w:rsid w:val="00FF5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2954</Words>
  <Characters>16842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2020-03-04T07:09:00Z</dcterms:created>
  <dcterms:modified xsi:type="dcterms:W3CDTF">2020-03-04T07:09:00Z</dcterms:modified>
</cp:coreProperties>
</file>